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C8F6" w14:textId="77777777" w:rsidR="00A52424" w:rsidRPr="009D5846" w:rsidRDefault="00A52424" w:rsidP="00A52424">
      <w:pPr>
        <w:jc w:val="center"/>
        <w:rPr>
          <w:b/>
          <w:color w:val="0070B9" w:themeColor="accent1"/>
          <w:sz w:val="36"/>
          <w:szCs w:val="36"/>
        </w:rPr>
      </w:pPr>
      <w:r w:rsidRPr="009D5846">
        <w:rPr>
          <w:b/>
          <w:color w:val="0070B9" w:themeColor="accent1"/>
          <w:sz w:val="36"/>
          <w:szCs w:val="36"/>
        </w:rPr>
        <w:t>&lt;Sample Baptist Church&gt;</w:t>
      </w:r>
    </w:p>
    <w:p w14:paraId="654660A1" w14:textId="77777777" w:rsidR="00A52424" w:rsidRPr="009D5846" w:rsidRDefault="00A52424" w:rsidP="00A52424">
      <w:pPr>
        <w:jc w:val="center"/>
        <w:rPr>
          <w:b/>
          <w:color w:val="0070B9" w:themeColor="accent1"/>
          <w:sz w:val="36"/>
          <w:szCs w:val="36"/>
        </w:rPr>
      </w:pPr>
      <w:r w:rsidRPr="009D5846">
        <w:rPr>
          <w:b/>
          <w:color w:val="0070B9" w:themeColor="accent1"/>
          <w:sz w:val="36"/>
          <w:szCs w:val="36"/>
        </w:rPr>
        <w:t>Church Safety Policy and Procedure</w:t>
      </w:r>
    </w:p>
    <w:p w14:paraId="57F5E378" w14:textId="77777777" w:rsidR="00A52424" w:rsidRDefault="00A52424" w:rsidP="00A52424"/>
    <w:p w14:paraId="0F244A6A" w14:textId="77777777" w:rsidR="00A52424" w:rsidRPr="003971CE" w:rsidRDefault="00A52424" w:rsidP="00A52424">
      <w:pPr>
        <w:rPr>
          <w:color w:val="FF6600"/>
          <w:sz w:val="18"/>
          <w:szCs w:val="18"/>
        </w:rPr>
      </w:pPr>
      <w:r>
        <w:rPr>
          <w:color w:val="FF6600"/>
          <w:sz w:val="18"/>
          <w:szCs w:val="18"/>
        </w:rPr>
        <w:t>(</w:t>
      </w:r>
      <w:r w:rsidRPr="003971CE">
        <w:rPr>
          <w:color w:val="FF6600"/>
          <w:sz w:val="18"/>
          <w:szCs w:val="18"/>
        </w:rPr>
        <w:t xml:space="preserve">Instructions for use: </w:t>
      </w:r>
    </w:p>
    <w:p w14:paraId="7E47737C" w14:textId="77777777" w:rsidR="00A52424" w:rsidRPr="003971CE" w:rsidRDefault="00A52424" w:rsidP="00A52424">
      <w:pPr>
        <w:rPr>
          <w:color w:val="FF6600"/>
          <w:sz w:val="18"/>
          <w:szCs w:val="18"/>
        </w:rPr>
      </w:pPr>
      <w:r w:rsidRPr="003971CE">
        <w:rPr>
          <w:color w:val="FF6600"/>
          <w:sz w:val="18"/>
          <w:szCs w:val="18"/>
        </w:rPr>
        <w:t xml:space="preserve">This template should be reviewed and adapted to your church situation. </w:t>
      </w:r>
    </w:p>
    <w:p w14:paraId="162657FB" w14:textId="77777777" w:rsidR="00A52424" w:rsidRPr="003971CE" w:rsidRDefault="00A52424" w:rsidP="00A52424">
      <w:pPr>
        <w:rPr>
          <w:color w:val="FF6600"/>
          <w:sz w:val="18"/>
          <w:szCs w:val="18"/>
        </w:rPr>
      </w:pPr>
      <w:r w:rsidRPr="003971CE">
        <w:rPr>
          <w:color w:val="FF6600"/>
          <w:sz w:val="18"/>
          <w:szCs w:val="18"/>
        </w:rPr>
        <w:t xml:space="preserve">Information in </w:t>
      </w:r>
      <w:r w:rsidRPr="003971CE">
        <w:rPr>
          <w:i/>
          <w:color w:val="FF6600"/>
          <w:sz w:val="18"/>
          <w:szCs w:val="18"/>
        </w:rPr>
        <w:t>italics</w:t>
      </w:r>
      <w:r w:rsidRPr="003971CE">
        <w:rPr>
          <w:color w:val="FF6600"/>
          <w:sz w:val="18"/>
          <w:szCs w:val="18"/>
        </w:rPr>
        <w:t xml:space="preserve"> is optional.</w:t>
      </w:r>
    </w:p>
    <w:p w14:paraId="5809FC71" w14:textId="77777777" w:rsidR="00A52424" w:rsidRPr="003971CE" w:rsidRDefault="00A52424" w:rsidP="00A52424">
      <w:pPr>
        <w:rPr>
          <w:color w:val="FF6600"/>
          <w:sz w:val="18"/>
          <w:szCs w:val="18"/>
        </w:rPr>
      </w:pPr>
      <w:r w:rsidRPr="003971CE">
        <w:rPr>
          <w:color w:val="FF6600"/>
          <w:sz w:val="18"/>
          <w:szCs w:val="18"/>
        </w:rPr>
        <w:t xml:space="preserve">You may wish to add more details to this document, such as diagrams or separate procedures, additional topics or information. </w:t>
      </w:r>
    </w:p>
    <w:p w14:paraId="1226671A" w14:textId="77777777" w:rsidR="00A52424" w:rsidRPr="003971CE" w:rsidRDefault="00A52424" w:rsidP="00A52424">
      <w:pPr>
        <w:rPr>
          <w:color w:val="FF6600"/>
          <w:sz w:val="18"/>
          <w:szCs w:val="18"/>
        </w:rPr>
      </w:pPr>
      <w:r w:rsidRPr="003971CE">
        <w:rPr>
          <w:color w:val="FF6600"/>
          <w:sz w:val="18"/>
          <w:szCs w:val="18"/>
        </w:rPr>
        <w:t xml:space="preserve">Please ensure you change the title &lt;Sample Baptist Church&gt; to the name of your church. </w:t>
      </w:r>
    </w:p>
    <w:p w14:paraId="664E0112" w14:textId="77777777" w:rsidR="00A52424" w:rsidRPr="003971CE" w:rsidRDefault="00A52424" w:rsidP="00A52424">
      <w:pPr>
        <w:rPr>
          <w:color w:val="FF6600"/>
          <w:sz w:val="18"/>
          <w:szCs w:val="18"/>
        </w:rPr>
      </w:pPr>
      <w:r>
        <w:rPr>
          <w:color w:val="FF6600"/>
          <w:sz w:val="18"/>
          <w:szCs w:val="18"/>
        </w:rPr>
        <w:t xml:space="preserve">This </w:t>
      </w:r>
      <w:r w:rsidRPr="006707BF">
        <w:rPr>
          <w:color w:val="FF6600"/>
          <w:sz w:val="18"/>
          <w:szCs w:val="18"/>
        </w:rPr>
        <w:t>i</w:t>
      </w:r>
      <w:r w:rsidRPr="003971CE">
        <w:rPr>
          <w:color w:val="FF6600"/>
          <w:sz w:val="18"/>
          <w:szCs w:val="18"/>
        </w:rPr>
        <w:t>nstruc</w:t>
      </w:r>
      <w:r w:rsidRPr="006707BF">
        <w:rPr>
          <w:color w:val="FF6600"/>
          <w:sz w:val="18"/>
          <w:szCs w:val="18"/>
        </w:rPr>
        <w:t>tional text in red</w:t>
      </w:r>
      <w:r w:rsidRPr="003971CE">
        <w:rPr>
          <w:color w:val="FF6600"/>
          <w:sz w:val="18"/>
          <w:szCs w:val="18"/>
        </w:rPr>
        <w:t xml:space="preserve"> should be removed prior to finalising the document.</w:t>
      </w:r>
      <w:r>
        <w:rPr>
          <w:color w:val="FF6600"/>
          <w:sz w:val="18"/>
          <w:szCs w:val="18"/>
        </w:rPr>
        <w:t>)</w:t>
      </w:r>
      <w:r w:rsidRPr="003971CE">
        <w:rPr>
          <w:color w:val="FF6600"/>
          <w:sz w:val="18"/>
          <w:szCs w:val="18"/>
        </w:rPr>
        <w:t xml:space="preserve"> </w:t>
      </w:r>
    </w:p>
    <w:p w14:paraId="598C0B52" w14:textId="77777777" w:rsidR="00A52424" w:rsidRPr="009D5846" w:rsidRDefault="00A52424" w:rsidP="00A52424"/>
    <w:p w14:paraId="6C9B2553" w14:textId="77777777" w:rsidR="00A52424" w:rsidRPr="009D5846" w:rsidRDefault="00A52424" w:rsidP="00A52424">
      <w:pPr>
        <w:rPr>
          <w:b/>
          <w:color w:val="0070B9" w:themeColor="accent1"/>
          <w:sz w:val="28"/>
          <w:szCs w:val="28"/>
        </w:rPr>
      </w:pPr>
      <w:r w:rsidRPr="009D5846">
        <w:rPr>
          <w:b/>
          <w:color w:val="0070B9" w:themeColor="accent1"/>
          <w:sz w:val="28"/>
          <w:szCs w:val="28"/>
        </w:rPr>
        <w:t>Policy:</w:t>
      </w:r>
    </w:p>
    <w:p w14:paraId="16F3C782" w14:textId="77777777" w:rsidR="00A52424" w:rsidRPr="009D5846" w:rsidRDefault="00A52424" w:rsidP="00A52424"/>
    <w:p w14:paraId="21397E80" w14:textId="77777777" w:rsidR="00A52424" w:rsidRPr="009D5846" w:rsidRDefault="00A52424" w:rsidP="00A52424">
      <w:pPr>
        <w:jc w:val="both"/>
      </w:pPr>
      <w:r w:rsidRPr="009D5846">
        <w:rPr>
          <w:i/>
        </w:rPr>
        <w:t xml:space="preserve">This Church Safety Policy was approved by the </w:t>
      </w:r>
      <w:r>
        <w:rPr>
          <w:i/>
        </w:rPr>
        <w:t>&lt;</w:t>
      </w:r>
      <w:r w:rsidRPr="009D5846">
        <w:rPr>
          <w:i/>
        </w:rPr>
        <w:t>Sample Baptist Church</w:t>
      </w:r>
      <w:r>
        <w:rPr>
          <w:i/>
        </w:rPr>
        <w:t>&gt;</w:t>
      </w:r>
      <w:r w:rsidRPr="009D5846">
        <w:rPr>
          <w:i/>
        </w:rPr>
        <w:t xml:space="preserve"> membership meeting held on</w:t>
      </w:r>
      <w:r w:rsidRPr="009D5846">
        <w:t xml:space="preserve"> (</w:t>
      </w:r>
      <w:r w:rsidRPr="009D5846">
        <w:rPr>
          <w:i/>
        </w:rPr>
        <w:t>insert date</w:t>
      </w:r>
      <w:r w:rsidRPr="009D5846">
        <w:t xml:space="preserve">).  This policy will be reviewed every two years and we undertake to seek views, comments and suggestions from vulnerable adults, children, parents, carers, staff and volunteers. </w:t>
      </w:r>
      <w:r w:rsidRPr="009D5846">
        <w:rPr>
          <w:i/>
        </w:rPr>
        <w:t xml:space="preserve"> </w:t>
      </w:r>
      <w:r w:rsidRPr="009D5846">
        <w:t>It applies to all staff, volunteers, children and individuals inv</w:t>
      </w:r>
      <w:bookmarkStart w:id="0" w:name="_GoBack"/>
      <w:bookmarkEnd w:id="0"/>
      <w:r w:rsidRPr="009D5846">
        <w:t>olved in our organisation</w:t>
      </w:r>
      <w:r w:rsidRPr="009D5846">
        <w:rPr>
          <w:i/>
        </w:rPr>
        <w:t>.  Our church commits to continuous improvement through monitoring, reviewing and adapting policies and procedures in response to changing circumstances, legislation and the needs of those in our care</w:t>
      </w:r>
      <w:r w:rsidRPr="009D5846">
        <w:t>.</w:t>
      </w:r>
    </w:p>
    <w:p w14:paraId="35B6B7C9" w14:textId="77777777" w:rsidR="00A52424" w:rsidRPr="009D5846" w:rsidRDefault="00A52424" w:rsidP="00A52424">
      <w:pPr>
        <w:jc w:val="both"/>
      </w:pPr>
    </w:p>
    <w:p w14:paraId="3DB57834" w14:textId="77777777" w:rsidR="00A52424" w:rsidRPr="009D5846" w:rsidRDefault="00A52424" w:rsidP="00A52424">
      <w:pPr>
        <w:jc w:val="both"/>
      </w:pPr>
    </w:p>
    <w:p w14:paraId="75D14917" w14:textId="77777777" w:rsidR="00A52424" w:rsidRPr="009D5846" w:rsidRDefault="00A52424" w:rsidP="00A52424">
      <w:pPr>
        <w:rPr>
          <w:i/>
        </w:rPr>
      </w:pPr>
      <w:r w:rsidRPr="009D5846">
        <w:t xml:space="preserve">This church is committed to promoting the welfare of all children and vulnerable adults who participate in any of its ministries or activities by protecting their rights </w:t>
      </w:r>
      <w:proofErr w:type="gramStart"/>
      <w:r w:rsidRPr="009D5846">
        <w:t>and also</w:t>
      </w:r>
      <w:proofErr w:type="gramEnd"/>
      <w:r w:rsidRPr="009D5846">
        <w:t xml:space="preserve"> protecting them from harm.  </w:t>
      </w:r>
      <w:r w:rsidRPr="009D5846">
        <w:rPr>
          <w:i/>
        </w:rPr>
        <w:t>We do this through fostering a culture of child and adult safety through constant communication and reinforcement of this commitment at al</w:t>
      </w:r>
      <w:r>
        <w:rPr>
          <w:i/>
        </w:rPr>
        <w:t>l levels and ministries in our c</w:t>
      </w:r>
      <w:r w:rsidRPr="009D5846">
        <w:rPr>
          <w:i/>
        </w:rPr>
        <w:t>hurch.</w:t>
      </w:r>
    </w:p>
    <w:p w14:paraId="78EDEE43" w14:textId="77777777" w:rsidR="00A52424" w:rsidRPr="009D5846" w:rsidRDefault="00A52424" w:rsidP="00A52424">
      <w:pPr>
        <w:jc w:val="both"/>
      </w:pPr>
    </w:p>
    <w:p w14:paraId="5ADA8ABB" w14:textId="77777777" w:rsidR="00A52424" w:rsidRPr="009D5846" w:rsidRDefault="00A52424" w:rsidP="00A52424">
      <w:r w:rsidRPr="009D5846">
        <w:t>This is to be achieved through the following items:</w:t>
      </w:r>
    </w:p>
    <w:p w14:paraId="0D0914A8" w14:textId="77777777" w:rsidR="00A52424" w:rsidRPr="009D5846" w:rsidRDefault="00A52424" w:rsidP="00A52424">
      <w:pPr>
        <w:pStyle w:val="ListParagraph"/>
        <w:numPr>
          <w:ilvl w:val="0"/>
          <w:numId w:val="7"/>
        </w:numPr>
        <w:spacing w:before="120" w:after="120"/>
      </w:pPr>
      <w:r w:rsidRPr="009D5846">
        <w:t>A policy committing the organisation to providing a safe environment for children and vulnerable adults. (This policy)</w:t>
      </w:r>
    </w:p>
    <w:p w14:paraId="306A3A03" w14:textId="77777777" w:rsidR="00A52424" w:rsidRPr="009D5846" w:rsidRDefault="00A52424" w:rsidP="00A52424">
      <w:pPr>
        <w:pStyle w:val="ListParagraph"/>
        <w:numPr>
          <w:ilvl w:val="0"/>
          <w:numId w:val="7"/>
        </w:numPr>
        <w:spacing w:before="120" w:after="120"/>
        <w:rPr>
          <w:b/>
        </w:rPr>
      </w:pPr>
      <w:r w:rsidRPr="009D5846">
        <w:t xml:space="preserve">A Code of Practice covering pastors, employees and volunteers who may </w:t>
      </w:r>
      <w:proofErr w:type="gramStart"/>
      <w:r w:rsidRPr="009D5846">
        <w:t>come into contact with</w:t>
      </w:r>
      <w:proofErr w:type="gramEnd"/>
      <w:r w:rsidRPr="009D5846">
        <w:t xml:space="preserve"> children and vulnerable adults. (</w:t>
      </w:r>
      <w:r>
        <w:t xml:space="preserve">See </w:t>
      </w:r>
      <w:r w:rsidRPr="009D5846">
        <w:rPr>
          <w:b/>
        </w:rPr>
        <w:t xml:space="preserve">Sample Molestation </w:t>
      </w:r>
      <w:r>
        <w:rPr>
          <w:b/>
        </w:rPr>
        <w:t>I</w:t>
      </w:r>
      <w:r w:rsidRPr="009D5846">
        <w:rPr>
          <w:b/>
        </w:rPr>
        <w:t>nsurance Code of Conduct)</w:t>
      </w:r>
    </w:p>
    <w:p w14:paraId="76405BC7" w14:textId="77777777" w:rsidR="00A52424" w:rsidRPr="009D5846" w:rsidRDefault="00A52424" w:rsidP="00A52424">
      <w:pPr>
        <w:pStyle w:val="ListParagraph"/>
        <w:numPr>
          <w:ilvl w:val="0"/>
          <w:numId w:val="7"/>
        </w:numPr>
        <w:spacing w:before="120" w:after="120"/>
      </w:pPr>
      <w:r w:rsidRPr="009D5846">
        <w:t>A process for screening applicants for ministry, employment and volunteering, including referee checks and working with children / criminal record checks. (</w:t>
      </w:r>
      <w:proofErr w:type="spellStart"/>
      <w:r>
        <w:t>See</w:t>
      </w:r>
      <w:r w:rsidRPr="009D5846">
        <w:t>the</w:t>
      </w:r>
      <w:proofErr w:type="spellEnd"/>
      <w:r w:rsidRPr="009D5846">
        <w:t xml:space="preserve"> procedure below) </w:t>
      </w:r>
    </w:p>
    <w:p w14:paraId="1E0DE791" w14:textId="77777777" w:rsidR="00A52424" w:rsidRPr="009D5846" w:rsidRDefault="00A52424" w:rsidP="00A52424">
      <w:pPr>
        <w:pStyle w:val="ListParagraph"/>
        <w:numPr>
          <w:ilvl w:val="0"/>
          <w:numId w:val="7"/>
        </w:numPr>
        <w:spacing w:before="120" w:after="120"/>
      </w:pPr>
      <w:r w:rsidRPr="009D5846">
        <w:t>A process for handling allegations of sexual abuse. (</w:t>
      </w:r>
      <w:r>
        <w:t>See</w:t>
      </w:r>
      <w:r w:rsidRPr="009D5846">
        <w:t xml:space="preserve"> </w:t>
      </w:r>
      <w:r w:rsidRPr="00B32CA9">
        <w:rPr>
          <w:b/>
        </w:rPr>
        <w:t>Sample Reporting and Handling Allegations of Sexual Abuse</w:t>
      </w:r>
      <w:r>
        <w:t>)</w:t>
      </w:r>
    </w:p>
    <w:p w14:paraId="16796C56" w14:textId="77777777" w:rsidR="00A52424" w:rsidRPr="009D5846" w:rsidRDefault="00A52424" w:rsidP="00A52424">
      <w:pPr>
        <w:pStyle w:val="ListParagraph"/>
        <w:numPr>
          <w:ilvl w:val="0"/>
          <w:numId w:val="7"/>
        </w:numPr>
        <w:spacing w:before="120" w:after="120"/>
      </w:pPr>
      <w:r w:rsidRPr="009D5846">
        <w:t>A process for complying with mandatory reporting obligations. (</w:t>
      </w:r>
      <w:r>
        <w:t>See</w:t>
      </w:r>
      <w:r w:rsidRPr="009D5846">
        <w:t xml:space="preserve"> </w:t>
      </w:r>
      <w:r w:rsidRPr="00B32CA9">
        <w:rPr>
          <w:b/>
        </w:rPr>
        <w:t>Sample Reporting and Handling Allegations of Sexual Abuse</w:t>
      </w:r>
      <w:r w:rsidRPr="009D5846">
        <w:t>)</w:t>
      </w:r>
    </w:p>
    <w:p w14:paraId="4B3DDDBB" w14:textId="77777777" w:rsidR="00A52424" w:rsidRPr="009D5846" w:rsidRDefault="00A52424" w:rsidP="00A52424">
      <w:pPr>
        <w:pStyle w:val="ListParagraph"/>
        <w:numPr>
          <w:ilvl w:val="0"/>
          <w:numId w:val="7"/>
        </w:numPr>
        <w:spacing w:before="120" w:after="120"/>
      </w:pPr>
      <w:r w:rsidRPr="009D5846">
        <w:t>Training for pastors, employees and vol</w:t>
      </w:r>
      <w:r>
        <w:t>unteers in the above policies /</w:t>
      </w:r>
      <w:r w:rsidRPr="009D5846">
        <w:t>procedures (</w:t>
      </w:r>
      <w:r>
        <w:t xml:space="preserve">See </w:t>
      </w:r>
      <w:r w:rsidRPr="009D5846">
        <w:t>this procedure).</w:t>
      </w:r>
    </w:p>
    <w:p w14:paraId="1F703B82" w14:textId="77777777" w:rsidR="00A52424" w:rsidRPr="009D5846" w:rsidRDefault="00A52424" w:rsidP="00A52424">
      <w:r w:rsidRPr="009D5846">
        <w:t>These policies and procedures are to be read and implemented alongside relevant legislation related to the protection and welfare of children and vulnerable adults.</w:t>
      </w:r>
    </w:p>
    <w:p w14:paraId="2FA7A545" w14:textId="77777777" w:rsidR="00A52424" w:rsidRPr="009D5846" w:rsidRDefault="00A52424" w:rsidP="00A52424">
      <w:pPr>
        <w:jc w:val="both"/>
      </w:pPr>
    </w:p>
    <w:p w14:paraId="4D7C2700" w14:textId="77777777" w:rsidR="00A52424" w:rsidRPr="009D5846" w:rsidRDefault="00A52424" w:rsidP="00A52424">
      <w:pPr>
        <w:jc w:val="both"/>
      </w:pPr>
      <w:r w:rsidRPr="009D5846">
        <w:t xml:space="preserve">For the purposes of this policy a child is considered anyone up to the age of 18.  All children are considered vulnerable.  A vulnerable adult is a person who is more susceptible to harm due to factors such as (but not limited to) advanced age, disability, illness, residency status, financial hardship and </w:t>
      </w:r>
      <w:proofErr w:type="gramStart"/>
      <w:r w:rsidRPr="009D5846">
        <w:t>past experience</w:t>
      </w:r>
      <w:proofErr w:type="gramEnd"/>
      <w:r w:rsidRPr="009D5846">
        <w:t xml:space="preserve"> of abuse.   </w:t>
      </w:r>
    </w:p>
    <w:p w14:paraId="2EF10A29" w14:textId="77777777" w:rsidR="00A52424" w:rsidRPr="009D5846" w:rsidRDefault="00A52424" w:rsidP="00A52424">
      <w:pPr>
        <w:jc w:val="both"/>
      </w:pPr>
    </w:p>
    <w:p w14:paraId="701F9498" w14:textId="77777777" w:rsidR="00A52424" w:rsidRPr="009D5846" w:rsidRDefault="00A52424" w:rsidP="00A52424">
      <w:pPr>
        <w:jc w:val="both"/>
        <w:rPr>
          <w:color w:val="0070B9" w:themeColor="accent1"/>
          <w:sz w:val="28"/>
          <w:szCs w:val="28"/>
        </w:rPr>
      </w:pPr>
      <w:r w:rsidRPr="009D5846">
        <w:rPr>
          <w:b/>
          <w:color w:val="0070B9" w:themeColor="accent1"/>
          <w:sz w:val="28"/>
          <w:szCs w:val="28"/>
        </w:rPr>
        <w:t>Procedure</w:t>
      </w:r>
      <w:r w:rsidRPr="009D5846">
        <w:rPr>
          <w:color w:val="0070B9" w:themeColor="accent1"/>
          <w:sz w:val="28"/>
          <w:szCs w:val="28"/>
        </w:rPr>
        <w:t>:</w:t>
      </w:r>
    </w:p>
    <w:p w14:paraId="069472EC" w14:textId="77777777" w:rsidR="00A52424" w:rsidRPr="009D5846" w:rsidRDefault="00A52424" w:rsidP="00A52424"/>
    <w:p w14:paraId="08098A33" w14:textId="77777777" w:rsidR="00A52424" w:rsidRPr="009D5846" w:rsidRDefault="00A52424" w:rsidP="00A52424">
      <w:pPr>
        <w:rPr>
          <w:rFonts w:cs="Lato"/>
          <w:i/>
        </w:rPr>
      </w:pPr>
      <w:r w:rsidRPr="009D5846">
        <w:rPr>
          <w:rFonts w:cs="Lato"/>
          <w:i/>
        </w:rPr>
        <w:lastRenderedPageBreak/>
        <w:t xml:space="preserve">Our mandate comes directly from God. God identified classes of vulnerable people who are to be protected and given special care and treatment in society because of their powerlessness (e.g. Ex 22:21-22, </w:t>
      </w:r>
      <w:proofErr w:type="spellStart"/>
      <w:r w:rsidRPr="009D5846">
        <w:rPr>
          <w:rFonts w:cs="Lato"/>
          <w:i/>
        </w:rPr>
        <w:t>Deut</w:t>
      </w:r>
      <w:proofErr w:type="spellEnd"/>
      <w:r w:rsidRPr="009D5846">
        <w:rPr>
          <w:rFonts w:cs="Lato"/>
          <w:i/>
        </w:rPr>
        <w:t xml:space="preserve"> 10:17-19, </w:t>
      </w:r>
      <w:proofErr w:type="spellStart"/>
      <w:r w:rsidRPr="009D5846">
        <w:rPr>
          <w:rFonts w:cs="Lato"/>
          <w:i/>
        </w:rPr>
        <w:t>Jer</w:t>
      </w:r>
      <w:proofErr w:type="spellEnd"/>
      <w:r w:rsidRPr="009D5846">
        <w:rPr>
          <w:rFonts w:cs="Lato"/>
          <w:i/>
        </w:rPr>
        <w:t xml:space="preserve"> 22:2-4, James 1:27). We also live in a country that legislates for people’s safety, particularly in the area of child protection. This procedure has been developed to help us live out in a practical way our Biblical mandate and our responsibilities under State and Federal legislation.</w:t>
      </w:r>
    </w:p>
    <w:p w14:paraId="71077E6C" w14:textId="77777777" w:rsidR="00A52424" w:rsidRPr="009D5846" w:rsidRDefault="00A52424" w:rsidP="00A52424">
      <w:pPr>
        <w:jc w:val="both"/>
      </w:pPr>
    </w:p>
    <w:p w14:paraId="4789E268" w14:textId="77777777" w:rsidR="00A52424" w:rsidRPr="009D5846" w:rsidRDefault="00A52424" w:rsidP="00A52424">
      <w:pPr>
        <w:jc w:val="both"/>
        <w:rPr>
          <w:b/>
          <w:color w:val="0070B9" w:themeColor="accent1"/>
          <w:sz w:val="28"/>
          <w:szCs w:val="28"/>
        </w:rPr>
      </w:pPr>
      <w:r w:rsidRPr="009D5846">
        <w:rPr>
          <w:b/>
          <w:color w:val="0070B9" w:themeColor="accent1"/>
          <w:sz w:val="28"/>
          <w:szCs w:val="28"/>
        </w:rPr>
        <w:t>Commitment to safety</w:t>
      </w:r>
    </w:p>
    <w:p w14:paraId="0FBF7C49" w14:textId="77777777" w:rsidR="00A52424" w:rsidRPr="009D5846" w:rsidRDefault="00A52424" w:rsidP="00A52424">
      <w:pPr>
        <w:jc w:val="both"/>
      </w:pPr>
    </w:p>
    <w:p w14:paraId="400FC174" w14:textId="77777777" w:rsidR="00A52424" w:rsidRPr="009D5846" w:rsidRDefault="00A52424" w:rsidP="00A52424">
      <w:pPr>
        <w:spacing w:after="120"/>
        <w:jc w:val="both"/>
      </w:pPr>
      <w:r w:rsidRPr="009D5846">
        <w:t xml:space="preserve">All people who come to </w:t>
      </w:r>
      <w:r>
        <w:t>&lt;</w:t>
      </w:r>
      <w:r w:rsidRPr="009D5846">
        <w:t>Sample Baptist Church</w:t>
      </w:r>
      <w:r>
        <w:t>&gt;</w:t>
      </w:r>
      <w:r w:rsidRPr="009D5846">
        <w:t xml:space="preserve"> and its ministries have a right to feel and be safe, to be </w:t>
      </w:r>
      <w:proofErr w:type="gramStart"/>
      <w:r w:rsidRPr="009D5846">
        <w:t xml:space="preserve">respected and to </w:t>
      </w:r>
      <w:r w:rsidRPr="009D5846">
        <w:rPr>
          <w:rFonts w:cs="Lato"/>
        </w:rPr>
        <w:t>have their views and opinions valued at all times</w:t>
      </w:r>
      <w:proofErr w:type="gramEnd"/>
      <w:r w:rsidRPr="009D5846">
        <w:rPr>
          <w:rFonts w:cs="Lato"/>
        </w:rPr>
        <w:t>.</w:t>
      </w:r>
      <w:r w:rsidRPr="009D5846">
        <w:t xml:space="preserve"> The welfare of the vulnerable people in our care will always be our priority and we have zero tolerance towards abuse. </w:t>
      </w:r>
    </w:p>
    <w:p w14:paraId="377D5D2D" w14:textId="77777777" w:rsidR="00A52424" w:rsidRPr="009D5846" w:rsidRDefault="00A52424" w:rsidP="00A52424">
      <w:pPr>
        <w:spacing w:after="120"/>
        <w:jc w:val="both"/>
        <w:rPr>
          <w:i/>
        </w:rPr>
      </w:pPr>
      <w:r w:rsidRPr="009D5846">
        <w:rPr>
          <w:i/>
        </w:rPr>
        <w:t xml:space="preserve">We teach all people attending our programs about what they can do if they feel unsafe. </w:t>
      </w:r>
    </w:p>
    <w:p w14:paraId="5F6C5F9D" w14:textId="77777777" w:rsidR="00A52424" w:rsidRPr="009D5846" w:rsidRDefault="00A52424" w:rsidP="00A52424">
      <w:pPr>
        <w:spacing w:after="120"/>
        <w:jc w:val="both"/>
        <w:rPr>
          <w:i/>
        </w:rPr>
      </w:pPr>
      <w:r w:rsidRPr="009D5846">
        <w:rPr>
          <w:i/>
        </w:rPr>
        <w:t xml:space="preserve">We listen to and act on any </w:t>
      </w:r>
      <w:proofErr w:type="gramStart"/>
      <w:r w:rsidRPr="009D5846">
        <w:rPr>
          <w:i/>
        </w:rPr>
        <w:t>concerns</w:t>
      </w:r>
      <w:proofErr w:type="gramEnd"/>
      <w:r w:rsidRPr="009D5846">
        <w:rPr>
          <w:i/>
        </w:rPr>
        <w:t xml:space="preserve"> children, parents, carers, and adults raise with us. </w:t>
      </w:r>
    </w:p>
    <w:p w14:paraId="5B9CE2D3" w14:textId="77777777" w:rsidR="00A52424" w:rsidRPr="009D5846" w:rsidRDefault="00A52424" w:rsidP="00A52424">
      <w:pPr>
        <w:spacing w:after="120"/>
        <w:jc w:val="both"/>
        <w:rPr>
          <w:i/>
        </w:rPr>
      </w:pPr>
      <w:r w:rsidRPr="009D5846">
        <w:rPr>
          <w:i/>
        </w:rPr>
        <w:t xml:space="preserve">We are intentionally inclusive, such as by including all vulnerable people and their parents and carers in planning and decision making wherever possible.  We do not tolerate any discriminatory practices. </w:t>
      </w:r>
    </w:p>
    <w:p w14:paraId="2CB69BDC" w14:textId="77777777" w:rsidR="00A52424" w:rsidRPr="009D5846" w:rsidRDefault="00A52424" w:rsidP="00A52424">
      <w:pPr>
        <w:spacing w:after="120"/>
        <w:jc w:val="both"/>
        <w:rPr>
          <w:i/>
        </w:rPr>
      </w:pPr>
      <w:r>
        <w:rPr>
          <w:i/>
        </w:rPr>
        <w:t>&lt;</w:t>
      </w:r>
      <w:r w:rsidRPr="009D5846">
        <w:rPr>
          <w:i/>
        </w:rPr>
        <w:t>Sample Baptist Church</w:t>
      </w:r>
      <w:r>
        <w:rPr>
          <w:i/>
        </w:rPr>
        <w:t>&gt;</w:t>
      </w:r>
      <w:r w:rsidRPr="009D5846">
        <w:rPr>
          <w:i/>
        </w:rPr>
        <w:t xml:space="preserve"> staff and volunteers proactively encourage children and vulnerable adults to express their views and give suggestions, especially on matters that directly affect them. </w:t>
      </w:r>
    </w:p>
    <w:p w14:paraId="74860D47" w14:textId="77777777" w:rsidR="00A52424" w:rsidRPr="009D5846" w:rsidRDefault="00A52424" w:rsidP="00A52424">
      <w:r w:rsidRPr="009D5846">
        <w:rPr>
          <w:rFonts w:cs="Lato"/>
        </w:rPr>
        <w:t xml:space="preserve">Our safe church culture is embedded in all levels of our organisation.  </w:t>
      </w:r>
      <w:r w:rsidRPr="009D5846">
        <w:t xml:space="preserve">Our brief statement “Commitment to safety” is used freely in staff email signatures, bottom of an event flyer, poster at the entrance to the building, job advertisements and more.  </w:t>
      </w:r>
    </w:p>
    <w:p w14:paraId="55B84C23" w14:textId="77777777" w:rsidR="00A52424" w:rsidRPr="009D5846" w:rsidRDefault="00A52424" w:rsidP="00A52424">
      <w:pPr>
        <w:rPr>
          <w:i/>
        </w:rPr>
      </w:pPr>
      <w:r w:rsidRPr="009D5846">
        <w:rPr>
          <w:i/>
        </w:rPr>
        <w:t>Example: [Church name] is committed to</w:t>
      </w:r>
      <w:r>
        <w:rPr>
          <w:i/>
        </w:rPr>
        <w:t xml:space="preserve"> the</w:t>
      </w:r>
      <w:r w:rsidRPr="009D5846">
        <w:rPr>
          <w:i/>
        </w:rPr>
        <w:t xml:space="preserve"> safety and wellbeing of all children, young people and vulnerable adults.  We have a </w:t>
      </w:r>
      <w:proofErr w:type="gramStart"/>
      <w:r w:rsidRPr="009D5846">
        <w:rPr>
          <w:i/>
        </w:rPr>
        <w:t>zero tolerance</w:t>
      </w:r>
      <w:proofErr w:type="gramEnd"/>
      <w:r w:rsidRPr="009D5846">
        <w:rPr>
          <w:i/>
        </w:rPr>
        <w:t xml:space="preserve"> policy for abuse of any kind.  </w:t>
      </w:r>
    </w:p>
    <w:p w14:paraId="1A4DB18F" w14:textId="77777777" w:rsidR="00A52424" w:rsidRPr="009D5846" w:rsidRDefault="00A52424" w:rsidP="00A52424">
      <w:pPr>
        <w:jc w:val="both"/>
        <w:rPr>
          <w:color w:val="0070B9" w:themeColor="accent1"/>
          <w:sz w:val="28"/>
          <w:szCs w:val="28"/>
        </w:rPr>
      </w:pPr>
    </w:p>
    <w:p w14:paraId="31A1826F" w14:textId="77777777" w:rsidR="00A52424" w:rsidRPr="009D5846" w:rsidRDefault="00A52424" w:rsidP="00A52424">
      <w:pPr>
        <w:jc w:val="both"/>
        <w:rPr>
          <w:b/>
          <w:color w:val="0070B9" w:themeColor="accent1"/>
          <w:sz w:val="28"/>
          <w:szCs w:val="28"/>
        </w:rPr>
      </w:pPr>
      <w:r w:rsidRPr="009D5846">
        <w:rPr>
          <w:b/>
          <w:color w:val="0070B9" w:themeColor="accent1"/>
          <w:sz w:val="28"/>
          <w:szCs w:val="28"/>
        </w:rPr>
        <w:t>Screening process</w:t>
      </w:r>
    </w:p>
    <w:p w14:paraId="1C159ABE" w14:textId="77777777" w:rsidR="00A52424" w:rsidRPr="009D5846" w:rsidRDefault="00A52424" w:rsidP="00A52424">
      <w:pPr>
        <w:pStyle w:val="Default"/>
        <w:numPr>
          <w:ilvl w:val="0"/>
          <w:numId w:val="8"/>
        </w:numPr>
        <w:spacing w:after="20"/>
        <w:rPr>
          <w:rFonts w:asciiTheme="minorHAnsi" w:hAnsiTheme="minorHAnsi"/>
          <w:color w:val="211F1F"/>
          <w:sz w:val="22"/>
          <w:szCs w:val="22"/>
        </w:rPr>
      </w:pPr>
    </w:p>
    <w:p w14:paraId="03DE2A44" w14:textId="77777777" w:rsidR="00A52424" w:rsidRDefault="00A52424" w:rsidP="00A52424">
      <w:pPr>
        <w:pStyle w:val="Default"/>
        <w:spacing w:after="20"/>
        <w:rPr>
          <w:rFonts w:asciiTheme="minorHAnsi" w:hAnsiTheme="minorHAnsi"/>
          <w:color w:val="211F1F"/>
          <w:sz w:val="22"/>
          <w:szCs w:val="22"/>
        </w:rPr>
      </w:pPr>
      <w:r>
        <w:rPr>
          <w:rFonts w:asciiTheme="minorHAnsi" w:hAnsiTheme="minorHAnsi"/>
          <w:i/>
          <w:sz w:val="22"/>
          <w:szCs w:val="22"/>
        </w:rPr>
        <w:t>&lt;</w:t>
      </w:r>
      <w:r w:rsidRPr="009D5846">
        <w:rPr>
          <w:rFonts w:asciiTheme="minorHAnsi" w:hAnsiTheme="minorHAnsi"/>
          <w:i/>
          <w:sz w:val="22"/>
          <w:szCs w:val="22"/>
        </w:rPr>
        <w:t>Sample Baptist Church</w:t>
      </w:r>
      <w:r>
        <w:rPr>
          <w:rFonts w:asciiTheme="minorHAnsi" w:hAnsiTheme="minorHAnsi"/>
          <w:i/>
          <w:sz w:val="22"/>
          <w:szCs w:val="22"/>
        </w:rPr>
        <w:t>&gt;</w:t>
      </w:r>
      <w:r w:rsidRPr="009D5846">
        <w:rPr>
          <w:rFonts w:asciiTheme="minorHAnsi" w:hAnsiTheme="minorHAnsi"/>
          <w:i/>
          <w:sz w:val="22"/>
          <w:szCs w:val="22"/>
        </w:rPr>
        <w:t xml:space="preserve"> applies the best practice standards in the recruitment and screening of staff, leaders and volunteers.</w:t>
      </w:r>
      <w:r w:rsidRPr="009D5846">
        <w:rPr>
          <w:rFonts w:asciiTheme="minorHAnsi" w:hAnsiTheme="minorHAnsi" w:cs="Lato"/>
          <w:i/>
          <w:sz w:val="22"/>
          <w:szCs w:val="22"/>
        </w:rPr>
        <w:t xml:space="preserve"> Our screening process helps us to minimise the risk of abuse, ministry misconduct and the misuse of power within the church.  It enables us to be </w:t>
      </w:r>
      <w:r>
        <w:rPr>
          <w:rFonts w:asciiTheme="minorHAnsi" w:hAnsiTheme="minorHAnsi"/>
          <w:i/>
          <w:color w:val="211F1F"/>
          <w:sz w:val="22"/>
          <w:szCs w:val="22"/>
        </w:rPr>
        <w:t>fair and transparent</w:t>
      </w:r>
      <w:r w:rsidRPr="00326070">
        <w:rPr>
          <w:rFonts w:asciiTheme="minorHAnsi" w:hAnsiTheme="minorHAnsi"/>
          <w:i/>
          <w:color w:val="211F1F"/>
          <w:sz w:val="22"/>
          <w:szCs w:val="22"/>
        </w:rPr>
        <w:t xml:space="preserve"> in our screening processes for all staff and volunteers</w:t>
      </w:r>
      <w:r>
        <w:rPr>
          <w:rFonts w:asciiTheme="minorHAnsi" w:hAnsiTheme="minorHAnsi"/>
          <w:color w:val="211F1F"/>
          <w:sz w:val="22"/>
          <w:szCs w:val="22"/>
        </w:rPr>
        <w:t>.</w:t>
      </w:r>
    </w:p>
    <w:p w14:paraId="7D0831DD" w14:textId="77777777" w:rsidR="00A52424" w:rsidRPr="009D5846" w:rsidRDefault="00A52424" w:rsidP="00A52424">
      <w:pPr>
        <w:pStyle w:val="Default"/>
        <w:numPr>
          <w:ilvl w:val="0"/>
          <w:numId w:val="8"/>
        </w:numPr>
        <w:spacing w:after="20"/>
        <w:rPr>
          <w:rFonts w:asciiTheme="minorHAnsi" w:hAnsiTheme="minorHAnsi"/>
          <w:color w:val="211F1F"/>
          <w:sz w:val="22"/>
          <w:szCs w:val="22"/>
        </w:rPr>
      </w:pPr>
    </w:p>
    <w:p w14:paraId="3E6DF035" w14:textId="77777777" w:rsidR="00A52424" w:rsidRPr="009D5846" w:rsidRDefault="00A52424" w:rsidP="00A52424">
      <w:pPr>
        <w:jc w:val="both"/>
        <w:rPr>
          <w:rFonts w:cs="Lato"/>
          <w:i/>
        </w:rPr>
      </w:pPr>
      <w:r w:rsidRPr="009D5846">
        <w:rPr>
          <w:rFonts w:cs="Lato"/>
          <w:i/>
        </w:rPr>
        <w:t>Documentation of the screening process will be kept confidential and k</w:t>
      </w:r>
      <w:r>
        <w:rPr>
          <w:rFonts w:cs="Lato"/>
          <w:i/>
        </w:rPr>
        <w:t>ept secured &lt;edit here&gt;…by the s</w:t>
      </w:r>
      <w:r w:rsidRPr="009D5846">
        <w:rPr>
          <w:rFonts w:cs="Lato"/>
          <w:i/>
        </w:rPr>
        <w:t>ecretary in a locked filing cabinet OR in a password-protected data management program etc.</w:t>
      </w:r>
    </w:p>
    <w:p w14:paraId="1AA50416" w14:textId="77777777" w:rsidR="00A52424" w:rsidRPr="009D5846" w:rsidRDefault="00A52424" w:rsidP="00A52424">
      <w:pPr>
        <w:jc w:val="both"/>
        <w:rPr>
          <w:rFonts w:cs="Lato"/>
          <w:i/>
        </w:rPr>
      </w:pPr>
    </w:p>
    <w:p w14:paraId="479A89DF" w14:textId="77777777" w:rsidR="00A52424" w:rsidRPr="009D5846" w:rsidRDefault="00A52424" w:rsidP="00A52424">
      <w:pPr>
        <w:autoSpaceDE w:val="0"/>
        <w:autoSpaceDN w:val="0"/>
        <w:rPr>
          <w:rFonts w:cs="Arial"/>
          <w:color w:val="000000"/>
        </w:rPr>
      </w:pPr>
      <w:r w:rsidRPr="009D5846">
        <w:rPr>
          <w:rFonts w:cs="Lato"/>
        </w:rPr>
        <w:t>We will screen and train all prospective leaders in our ministries, before they are appointed.</w:t>
      </w:r>
      <w:r w:rsidRPr="009D5846">
        <w:rPr>
          <w:rFonts w:cs="Arial"/>
          <w:color w:val="000000"/>
        </w:rPr>
        <w:t xml:space="preserve"> We will screen and train all existing leaders. </w:t>
      </w:r>
    </w:p>
    <w:p w14:paraId="0EA80D9A" w14:textId="77777777" w:rsidR="00A52424" w:rsidRPr="009D5846" w:rsidRDefault="00A52424" w:rsidP="00A52424">
      <w:pPr>
        <w:autoSpaceDE w:val="0"/>
        <w:autoSpaceDN w:val="0"/>
        <w:rPr>
          <w:rFonts w:cs="Arial"/>
          <w:color w:val="000000"/>
        </w:rPr>
      </w:pPr>
    </w:p>
    <w:p w14:paraId="601E7B66" w14:textId="77777777" w:rsidR="00A52424" w:rsidRPr="009D5846" w:rsidRDefault="00A52424" w:rsidP="00A52424">
      <w:pPr>
        <w:autoSpaceDE w:val="0"/>
        <w:autoSpaceDN w:val="0"/>
        <w:rPr>
          <w:rFonts w:cs="Arial"/>
          <w:color w:val="000000"/>
        </w:rPr>
      </w:pPr>
      <w:r w:rsidRPr="009D5846">
        <w:rPr>
          <w:rFonts w:cs="Arial"/>
          <w:color w:val="000000"/>
        </w:rPr>
        <w:t xml:space="preserve">Prior to recruitment </w:t>
      </w:r>
      <w:r w:rsidRPr="009D5846">
        <w:rPr>
          <w:rFonts w:cs="Arial"/>
          <w:color w:val="211F1F"/>
        </w:rPr>
        <w:t xml:space="preserve">the </w:t>
      </w:r>
      <w:r w:rsidRPr="009D5846">
        <w:rPr>
          <w:rFonts w:cs="Arial"/>
          <w:bCs/>
          <w:color w:val="000000"/>
        </w:rPr>
        <w:t>position description</w:t>
      </w:r>
      <w:r w:rsidRPr="009D5846">
        <w:rPr>
          <w:rFonts w:cs="Arial"/>
          <w:b/>
          <w:bCs/>
          <w:color w:val="000000"/>
        </w:rPr>
        <w:t xml:space="preserve"> </w:t>
      </w:r>
      <w:r w:rsidRPr="009D5846">
        <w:rPr>
          <w:rFonts w:cs="Arial"/>
          <w:color w:val="000000"/>
        </w:rPr>
        <w:t xml:space="preserve">will be reviewed and updated if necessary.  Then the position will be advertised appropriately.  </w:t>
      </w:r>
    </w:p>
    <w:p w14:paraId="0C70E993" w14:textId="77777777" w:rsidR="00A52424" w:rsidRPr="009D5846" w:rsidRDefault="00A52424" w:rsidP="00A52424">
      <w:pPr>
        <w:autoSpaceDE w:val="0"/>
        <w:autoSpaceDN w:val="0"/>
        <w:ind w:left="360"/>
        <w:rPr>
          <w:rFonts w:cs="Arial"/>
          <w:color w:val="000000"/>
        </w:rPr>
      </w:pPr>
    </w:p>
    <w:p w14:paraId="62BD66FF" w14:textId="77777777" w:rsidR="00A52424" w:rsidRPr="009D5846" w:rsidRDefault="00A52424" w:rsidP="00A52424">
      <w:pPr>
        <w:pStyle w:val="Default"/>
        <w:rPr>
          <w:rFonts w:asciiTheme="minorHAnsi" w:hAnsiTheme="minorHAnsi"/>
          <w:sz w:val="22"/>
          <w:szCs w:val="22"/>
        </w:rPr>
      </w:pPr>
      <w:r>
        <w:rPr>
          <w:rFonts w:asciiTheme="minorHAnsi" w:hAnsiTheme="minorHAnsi" w:cs="Arial"/>
          <w:sz w:val="22"/>
          <w:szCs w:val="22"/>
        </w:rPr>
        <w:t>*</w:t>
      </w:r>
      <w:r w:rsidRPr="009D5846">
        <w:rPr>
          <w:rFonts w:asciiTheme="minorHAnsi" w:hAnsiTheme="minorHAnsi" w:cs="Arial"/>
          <w:sz w:val="22"/>
          <w:szCs w:val="22"/>
        </w:rPr>
        <w:t>Shortlisted applicants</w:t>
      </w:r>
      <w:r>
        <w:rPr>
          <w:rFonts w:asciiTheme="minorHAnsi" w:hAnsiTheme="minorHAnsi" w:cs="Arial"/>
          <w:sz w:val="22"/>
          <w:szCs w:val="22"/>
        </w:rPr>
        <w:t xml:space="preserve"> must </w:t>
      </w:r>
      <w:r w:rsidRPr="009D5846">
        <w:rPr>
          <w:rFonts w:asciiTheme="minorHAnsi" w:hAnsiTheme="minorHAnsi" w:cs="Arial"/>
          <w:sz w:val="22"/>
          <w:szCs w:val="22"/>
        </w:rPr>
        <w:t>demonstrate willingness to commit to the mis</w:t>
      </w:r>
      <w:r>
        <w:rPr>
          <w:rFonts w:asciiTheme="minorHAnsi" w:hAnsiTheme="minorHAnsi" w:cs="Arial"/>
          <w:sz w:val="22"/>
          <w:szCs w:val="22"/>
        </w:rPr>
        <w:t>sion and values of the Church</w:t>
      </w:r>
    </w:p>
    <w:p w14:paraId="17252021" w14:textId="77777777" w:rsidR="00A52424" w:rsidRPr="00326070" w:rsidRDefault="00A52424" w:rsidP="00A52424">
      <w:pPr>
        <w:pStyle w:val="Default"/>
        <w:rPr>
          <w:rFonts w:asciiTheme="minorHAnsi" w:hAnsiTheme="minorHAnsi"/>
          <w:sz w:val="22"/>
          <w:szCs w:val="22"/>
        </w:rPr>
      </w:pPr>
      <w:r>
        <w:rPr>
          <w:rFonts w:asciiTheme="minorHAnsi" w:hAnsiTheme="minorHAnsi" w:cs="Arial"/>
          <w:sz w:val="22"/>
          <w:szCs w:val="22"/>
        </w:rPr>
        <w:t>*</w:t>
      </w:r>
      <w:r w:rsidRPr="009D5846">
        <w:rPr>
          <w:rFonts w:asciiTheme="minorHAnsi" w:hAnsiTheme="minorHAnsi" w:cs="Arial"/>
          <w:sz w:val="22"/>
          <w:szCs w:val="22"/>
        </w:rPr>
        <w:t>Shortlisted applicants</w:t>
      </w:r>
      <w:r>
        <w:rPr>
          <w:rFonts w:asciiTheme="minorHAnsi" w:hAnsiTheme="minorHAnsi" w:cs="Arial"/>
          <w:sz w:val="22"/>
          <w:szCs w:val="22"/>
        </w:rPr>
        <w:t xml:space="preserve"> must be interviewed</w:t>
      </w:r>
    </w:p>
    <w:p w14:paraId="064E3D27" w14:textId="77777777" w:rsidR="00A52424" w:rsidRPr="009D5846" w:rsidRDefault="00A52424" w:rsidP="00A52424">
      <w:pPr>
        <w:pStyle w:val="Default"/>
        <w:rPr>
          <w:rFonts w:asciiTheme="minorHAnsi" w:hAnsiTheme="minorHAnsi"/>
          <w:i/>
          <w:sz w:val="22"/>
          <w:szCs w:val="22"/>
        </w:rPr>
      </w:pPr>
      <w:r>
        <w:rPr>
          <w:rFonts w:asciiTheme="minorHAnsi" w:hAnsiTheme="minorHAnsi" w:cs="Arial"/>
          <w:i/>
          <w:sz w:val="22"/>
          <w:szCs w:val="22"/>
        </w:rPr>
        <w:t>&lt;E</w:t>
      </w:r>
      <w:r w:rsidRPr="009D5846">
        <w:rPr>
          <w:rFonts w:asciiTheme="minorHAnsi" w:hAnsiTheme="minorHAnsi" w:cs="Arial"/>
          <w:i/>
          <w:sz w:val="22"/>
          <w:szCs w:val="22"/>
        </w:rPr>
        <w:t>dit as applicable&gt; The interview pan</w:t>
      </w:r>
      <w:r>
        <w:rPr>
          <w:rFonts w:asciiTheme="minorHAnsi" w:hAnsiTheme="minorHAnsi" w:cs="Arial"/>
          <w:i/>
          <w:sz w:val="22"/>
          <w:szCs w:val="22"/>
        </w:rPr>
        <w:t>el must include two (or more) from</w:t>
      </w:r>
      <w:r w:rsidRPr="009D5846">
        <w:rPr>
          <w:rFonts w:asciiTheme="minorHAnsi" w:hAnsiTheme="minorHAnsi" w:cs="Arial"/>
          <w:i/>
          <w:sz w:val="22"/>
          <w:szCs w:val="22"/>
        </w:rPr>
        <w:t xml:space="preserve"> th</w:t>
      </w:r>
      <w:r>
        <w:rPr>
          <w:rFonts w:asciiTheme="minorHAnsi" w:hAnsiTheme="minorHAnsi" w:cs="Arial"/>
          <w:i/>
          <w:sz w:val="22"/>
          <w:szCs w:val="22"/>
        </w:rPr>
        <w:t>e following: the ministry coordinator,</w:t>
      </w:r>
      <w:r w:rsidRPr="009D5846">
        <w:rPr>
          <w:rFonts w:asciiTheme="minorHAnsi" w:hAnsiTheme="minorHAnsi" w:cs="Arial"/>
          <w:i/>
          <w:sz w:val="22"/>
          <w:szCs w:val="22"/>
        </w:rPr>
        <w:t xml:space="preserve"> </w:t>
      </w:r>
      <w:r w:rsidRPr="009D5846">
        <w:rPr>
          <w:rFonts w:asciiTheme="minorHAnsi" w:hAnsiTheme="minorHAnsi"/>
          <w:i/>
          <w:sz w:val="22"/>
          <w:szCs w:val="22"/>
        </w:rPr>
        <w:t>the Senior Pastor, elders/deacons, Safe Church committee</w:t>
      </w:r>
      <w:r>
        <w:rPr>
          <w:rFonts w:asciiTheme="minorHAnsi" w:hAnsiTheme="minorHAnsi"/>
          <w:i/>
          <w:sz w:val="22"/>
          <w:szCs w:val="22"/>
        </w:rPr>
        <w:t xml:space="preserve"> members, &lt;edit roles as required&gt;</w:t>
      </w:r>
      <w:r w:rsidRPr="009D5846">
        <w:rPr>
          <w:rFonts w:asciiTheme="minorHAnsi" w:hAnsiTheme="minorHAnsi"/>
          <w:i/>
          <w:sz w:val="22"/>
          <w:szCs w:val="22"/>
        </w:rPr>
        <w:t xml:space="preserve">, as a part of an accountable recruitment, selection and appointment team. </w:t>
      </w:r>
      <w:r>
        <w:rPr>
          <w:rFonts w:asciiTheme="minorHAnsi" w:hAnsiTheme="minorHAnsi"/>
          <w:i/>
          <w:sz w:val="22"/>
          <w:szCs w:val="22"/>
        </w:rPr>
        <w:t>One of the interview panel should be the program leader/direct supervisor.</w:t>
      </w:r>
    </w:p>
    <w:p w14:paraId="028CA643" w14:textId="77777777" w:rsidR="00A52424" w:rsidRPr="00540B43" w:rsidRDefault="00A52424" w:rsidP="00A52424">
      <w:pPr>
        <w:autoSpaceDE w:val="0"/>
        <w:autoSpaceDN w:val="0"/>
        <w:rPr>
          <w:rFonts w:cs="Arial"/>
          <w:color w:val="000000"/>
        </w:rPr>
      </w:pPr>
      <w:r>
        <w:rPr>
          <w:rFonts w:cs="Arial"/>
          <w:color w:val="000000"/>
        </w:rPr>
        <w:lastRenderedPageBreak/>
        <w:t>*</w:t>
      </w:r>
      <w:r w:rsidRPr="00540B43">
        <w:rPr>
          <w:rFonts w:cs="Arial"/>
          <w:color w:val="000000"/>
        </w:rPr>
        <w:t xml:space="preserve">The applicant must provide at least two referees and one of the interviewers must contact these referees.  </w:t>
      </w:r>
      <w:r w:rsidRPr="009D5846">
        <w:t xml:space="preserve">One of the referees must be from your immediate previous Church if the applicant is not from </w:t>
      </w:r>
      <w:r>
        <w:t>&lt;</w:t>
      </w:r>
      <w:r w:rsidRPr="009D5846">
        <w:t>Sample Baptist Church</w:t>
      </w:r>
      <w:r>
        <w:t>&gt;</w:t>
      </w:r>
      <w:r w:rsidRPr="009D5846">
        <w:t>.</w:t>
      </w:r>
    </w:p>
    <w:p w14:paraId="68D30871" w14:textId="77777777" w:rsidR="00A52424" w:rsidRPr="009D5846" w:rsidRDefault="00A52424" w:rsidP="00A52424">
      <w:pPr>
        <w:autoSpaceDE w:val="0"/>
        <w:autoSpaceDN w:val="0"/>
        <w:rPr>
          <w:rFonts w:cs="Arial"/>
          <w:color w:val="000000"/>
        </w:rPr>
      </w:pPr>
    </w:p>
    <w:p w14:paraId="02F7C86C" w14:textId="77777777" w:rsidR="00A52424" w:rsidRPr="009D5846" w:rsidRDefault="00A52424" w:rsidP="00A52424">
      <w:pPr>
        <w:autoSpaceDE w:val="0"/>
        <w:autoSpaceDN w:val="0"/>
        <w:rPr>
          <w:rFonts w:cs="Arial"/>
          <w:color w:val="000000"/>
        </w:rPr>
      </w:pPr>
      <w:r w:rsidRPr="009D5846">
        <w:rPr>
          <w:rFonts w:cs="Arial"/>
          <w:color w:val="000000"/>
        </w:rPr>
        <w:t xml:space="preserve">Successful applicants will: </w:t>
      </w:r>
    </w:p>
    <w:p w14:paraId="76D09AE4" w14:textId="77777777" w:rsidR="00A52424" w:rsidRPr="00540B43" w:rsidRDefault="00A52424" w:rsidP="00A52424">
      <w:pPr>
        <w:autoSpaceDE w:val="0"/>
        <w:autoSpaceDN w:val="0"/>
        <w:rPr>
          <w:rFonts w:cs="Arial"/>
          <w:iCs/>
          <w:color w:val="000000"/>
        </w:rPr>
      </w:pPr>
      <w:r w:rsidRPr="00540B43">
        <w:rPr>
          <w:rFonts w:cs="Arial"/>
          <w:color w:val="000000"/>
        </w:rPr>
        <w:t xml:space="preserve">*sign the </w:t>
      </w:r>
      <w:r>
        <w:rPr>
          <w:rFonts w:cs="Arial"/>
          <w:color w:val="000000"/>
        </w:rPr>
        <w:t>&lt;</w:t>
      </w:r>
      <w:r w:rsidRPr="00540B43">
        <w:rPr>
          <w:rFonts w:cs="Arial"/>
          <w:b/>
          <w:color w:val="000000"/>
        </w:rPr>
        <w:t>Sample</w:t>
      </w:r>
      <w:r>
        <w:rPr>
          <w:rFonts w:cs="Arial"/>
          <w:b/>
          <w:color w:val="000000"/>
        </w:rPr>
        <w:t>&gt;</w:t>
      </w:r>
      <w:r w:rsidRPr="00540B43">
        <w:rPr>
          <w:rFonts w:cs="Arial"/>
          <w:b/>
          <w:color w:val="000000"/>
        </w:rPr>
        <w:t xml:space="preserve"> </w:t>
      </w:r>
      <w:r>
        <w:rPr>
          <w:rFonts w:cs="Arial"/>
          <w:b/>
          <w:color w:val="000000"/>
        </w:rPr>
        <w:t>M</w:t>
      </w:r>
      <w:r w:rsidRPr="00540B43">
        <w:rPr>
          <w:rFonts w:cs="Arial"/>
          <w:b/>
          <w:color w:val="000000"/>
        </w:rPr>
        <w:t xml:space="preserve">olestation </w:t>
      </w:r>
      <w:r>
        <w:rPr>
          <w:rFonts w:cs="Arial"/>
          <w:b/>
          <w:color w:val="000000"/>
        </w:rPr>
        <w:t>I</w:t>
      </w:r>
      <w:r w:rsidRPr="00540B43">
        <w:rPr>
          <w:rFonts w:cs="Arial"/>
          <w:b/>
          <w:color w:val="000000"/>
        </w:rPr>
        <w:t>nsurance</w:t>
      </w:r>
      <w:r w:rsidRPr="00540B43">
        <w:rPr>
          <w:rFonts w:cs="Arial"/>
          <w:color w:val="000000"/>
        </w:rPr>
        <w:t xml:space="preserve"> </w:t>
      </w:r>
      <w:r w:rsidRPr="00540B43">
        <w:rPr>
          <w:rFonts w:cs="Arial"/>
          <w:b/>
          <w:iCs/>
          <w:color w:val="000000"/>
        </w:rPr>
        <w:t>Code of Conduct;</w:t>
      </w:r>
      <w:r w:rsidRPr="00540B43">
        <w:rPr>
          <w:rFonts w:cs="Arial"/>
          <w:iCs/>
          <w:color w:val="000000"/>
        </w:rPr>
        <w:t xml:space="preserve"> </w:t>
      </w:r>
    </w:p>
    <w:p w14:paraId="3BD31DDC" w14:textId="77777777" w:rsidR="00A52424" w:rsidRPr="00540B43" w:rsidRDefault="00A52424" w:rsidP="00A52424">
      <w:pPr>
        <w:autoSpaceDE w:val="0"/>
        <w:autoSpaceDN w:val="0"/>
        <w:spacing w:after="36"/>
        <w:rPr>
          <w:rFonts w:cs="Arial"/>
          <w:color w:val="000000"/>
        </w:rPr>
      </w:pPr>
      <w:r w:rsidRPr="00540B43">
        <w:rPr>
          <w:rFonts w:cs="Arial"/>
          <w:color w:val="000000"/>
        </w:rPr>
        <w:t xml:space="preserve">*complete a </w:t>
      </w:r>
      <w:r>
        <w:rPr>
          <w:rFonts w:cs="Arial"/>
          <w:color w:val="000000"/>
        </w:rPr>
        <w:t>&lt;</w:t>
      </w:r>
      <w:r w:rsidRPr="00540B43">
        <w:rPr>
          <w:rFonts w:cs="Arial"/>
          <w:b/>
          <w:color w:val="000000"/>
        </w:rPr>
        <w:t>Sample</w:t>
      </w:r>
      <w:r>
        <w:rPr>
          <w:rFonts w:cs="Arial"/>
          <w:b/>
          <w:color w:val="000000"/>
        </w:rPr>
        <w:t>&gt;</w:t>
      </w:r>
      <w:r w:rsidRPr="00540B43">
        <w:rPr>
          <w:rFonts w:cs="Arial"/>
          <w:b/>
          <w:color w:val="000000"/>
        </w:rPr>
        <w:t xml:space="preserve"> </w:t>
      </w:r>
      <w:r>
        <w:rPr>
          <w:rFonts w:cs="Arial"/>
          <w:b/>
          <w:color w:val="000000"/>
        </w:rPr>
        <w:t>L</w:t>
      </w:r>
      <w:r w:rsidRPr="00540B43">
        <w:rPr>
          <w:rFonts w:cs="Arial"/>
          <w:b/>
          <w:color w:val="000000"/>
        </w:rPr>
        <w:t>eader</w:t>
      </w:r>
      <w:r>
        <w:rPr>
          <w:rFonts w:cs="Arial"/>
          <w:b/>
          <w:color w:val="000000"/>
        </w:rPr>
        <w:t xml:space="preserve"> Application Screening F</w:t>
      </w:r>
      <w:r w:rsidRPr="00540B43">
        <w:rPr>
          <w:rFonts w:cs="Arial"/>
          <w:b/>
          <w:color w:val="000000"/>
        </w:rPr>
        <w:t>orm</w:t>
      </w:r>
      <w:r w:rsidRPr="00540B43">
        <w:rPr>
          <w:rFonts w:cs="Arial"/>
          <w:color w:val="000000"/>
        </w:rPr>
        <w:t xml:space="preserve">; </w:t>
      </w:r>
    </w:p>
    <w:p w14:paraId="2D2D433C" w14:textId="77777777" w:rsidR="00A52424" w:rsidRPr="00540B43" w:rsidRDefault="00A52424" w:rsidP="00A52424">
      <w:pPr>
        <w:autoSpaceDE w:val="0"/>
        <w:autoSpaceDN w:val="0"/>
        <w:spacing w:after="36"/>
        <w:rPr>
          <w:rFonts w:cs="Arial"/>
          <w:color w:val="000000"/>
        </w:rPr>
      </w:pPr>
      <w:r w:rsidRPr="00540B43">
        <w:rPr>
          <w:rFonts w:cs="Arial"/>
          <w:color w:val="000000"/>
        </w:rPr>
        <w:t>*hold a current Working with Children Check (volunteer or employee, as appropriate)</w:t>
      </w:r>
    </w:p>
    <w:p w14:paraId="3C79251F" w14:textId="77777777" w:rsidR="00A52424" w:rsidRPr="009D5846" w:rsidRDefault="00A52424" w:rsidP="00A52424">
      <w:pPr>
        <w:pStyle w:val="Default"/>
        <w:rPr>
          <w:rFonts w:asciiTheme="minorHAnsi" w:hAnsiTheme="minorHAnsi"/>
          <w:sz w:val="22"/>
          <w:szCs w:val="22"/>
        </w:rPr>
      </w:pPr>
      <w:r w:rsidRPr="009D5846">
        <w:rPr>
          <w:rFonts w:asciiTheme="minorHAnsi" w:hAnsiTheme="minorHAnsi" w:cs="Arial"/>
          <w:sz w:val="22"/>
          <w:szCs w:val="22"/>
        </w:rPr>
        <w:t>*undergo a National Police Criminal Record Check.  Note- &lt;</w:t>
      </w:r>
      <w:r>
        <w:rPr>
          <w:rFonts w:asciiTheme="minorHAnsi" w:hAnsiTheme="minorHAnsi" w:cs="Arial"/>
          <w:i/>
          <w:sz w:val="22"/>
          <w:szCs w:val="22"/>
        </w:rPr>
        <w:t>edit here</w:t>
      </w:r>
      <w:r w:rsidRPr="009413DF">
        <w:rPr>
          <w:rFonts w:asciiTheme="minorHAnsi" w:hAnsiTheme="minorHAnsi" w:cs="Arial"/>
          <w:i/>
          <w:sz w:val="22"/>
          <w:szCs w:val="22"/>
        </w:rPr>
        <w:t xml:space="preserve">&gt; The following roles/positions require a </w:t>
      </w:r>
      <w:proofErr w:type="gramStart"/>
      <w:r w:rsidRPr="009413DF">
        <w:rPr>
          <w:rFonts w:asciiTheme="minorHAnsi" w:hAnsiTheme="minorHAnsi" w:cs="Arial"/>
          <w:i/>
          <w:sz w:val="22"/>
          <w:szCs w:val="22"/>
        </w:rPr>
        <w:t>police</w:t>
      </w:r>
      <w:proofErr w:type="gramEnd"/>
      <w:r w:rsidRPr="009413DF">
        <w:rPr>
          <w:rFonts w:asciiTheme="minorHAnsi" w:hAnsiTheme="minorHAnsi" w:cs="Arial"/>
          <w:i/>
          <w:sz w:val="22"/>
          <w:szCs w:val="22"/>
        </w:rPr>
        <w:t xml:space="preserve"> check every three years: all staff, ministry coordinators and senior leadership (including council/deacons, treasurer and secretary</w:t>
      </w:r>
      <w:r>
        <w:rPr>
          <w:rFonts w:asciiTheme="minorHAnsi" w:hAnsiTheme="minorHAnsi" w:cs="Arial"/>
          <w:i/>
          <w:sz w:val="22"/>
          <w:szCs w:val="22"/>
        </w:rPr>
        <w:t>; whether paid or volunteer</w:t>
      </w:r>
      <w:r w:rsidRPr="009D5846">
        <w:rPr>
          <w:rFonts w:asciiTheme="minorHAnsi" w:hAnsiTheme="minorHAnsi" w:cs="Arial"/>
          <w:sz w:val="22"/>
          <w:szCs w:val="22"/>
        </w:rPr>
        <w:t>).</w:t>
      </w:r>
      <w:r w:rsidRPr="009D5846">
        <w:rPr>
          <w:rFonts w:asciiTheme="minorHAnsi" w:hAnsiTheme="minorHAnsi"/>
          <w:sz w:val="22"/>
          <w:szCs w:val="22"/>
        </w:rPr>
        <w:t xml:space="preserve"> </w:t>
      </w:r>
    </w:p>
    <w:p w14:paraId="0E91E550" w14:textId="77777777" w:rsidR="00A52424" w:rsidRPr="00540B43" w:rsidRDefault="00A52424" w:rsidP="00A52424">
      <w:pPr>
        <w:autoSpaceDE w:val="0"/>
        <w:autoSpaceDN w:val="0"/>
        <w:rPr>
          <w:rFonts w:cs="Arial"/>
          <w:color w:val="000000"/>
        </w:rPr>
      </w:pPr>
      <w:r w:rsidRPr="00540B43">
        <w:rPr>
          <w:rFonts w:cs="Arial"/>
          <w:color w:val="000000"/>
        </w:rPr>
        <w:t xml:space="preserve">*Participate in a documented induction process to enable them to safely fulfil their position. This must include being given a copy of their position description, signing a </w:t>
      </w:r>
      <w:r>
        <w:rPr>
          <w:rFonts w:cs="Arial"/>
          <w:b/>
          <w:color w:val="000000"/>
        </w:rPr>
        <w:t>S</w:t>
      </w:r>
      <w:r w:rsidRPr="00540B43">
        <w:rPr>
          <w:rFonts w:cs="Arial"/>
          <w:b/>
          <w:color w:val="000000"/>
        </w:rPr>
        <w:t xml:space="preserve">ample </w:t>
      </w:r>
      <w:r>
        <w:rPr>
          <w:rFonts w:cs="Arial"/>
          <w:b/>
          <w:color w:val="000000"/>
        </w:rPr>
        <w:t>Molestation I</w:t>
      </w:r>
      <w:r w:rsidRPr="00540B43">
        <w:rPr>
          <w:rFonts w:cs="Arial"/>
          <w:b/>
          <w:color w:val="000000"/>
        </w:rPr>
        <w:t>nsurance Code of Conduct</w:t>
      </w:r>
      <w:r w:rsidRPr="00540B43">
        <w:rPr>
          <w:rFonts w:cs="Arial"/>
          <w:color w:val="000000"/>
        </w:rPr>
        <w:t xml:space="preserve">, </w:t>
      </w:r>
      <w:r w:rsidRPr="00540B43">
        <w:rPr>
          <w:rFonts w:cs="Arial"/>
          <w:b/>
          <w:color w:val="000000"/>
        </w:rPr>
        <w:t xml:space="preserve">Sample </w:t>
      </w:r>
      <w:r>
        <w:rPr>
          <w:rFonts w:cs="Arial"/>
          <w:b/>
          <w:color w:val="000000"/>
        </w:rPr>
        <w:t>C</w:t>
      </w:r>
      <w:r w:rsidRPr="00540B43">
        <w:rPr>
          <w:rFonts w:cs="Arial"/>
          <w:b/>
          <w:color w:val="000000"/>
        </w:rPr>
        <w:t xml:space="preserve">hurch </w:t>
      </w:r>
      <w:r>
        <w:rPr>
          <w:rFonts w:cs="Arial"/>
          <w:b/>
          <w:color w:val="000000"/>
        </w:rPr>
        <w:t>S</w:t>
      </w:r>
      <w:r w:rsidRPr="00540B43">
        <w:rPr>
          <w:rFonts w:cs="Arial"/>
          <w:b/>
          <w:color w:val="000000"/>
        </w:rPr>
        <w:t>afe</w:t>
      </w:r>
      <w:r>
        <w:rPr>
          <w:rFonts w:cs="Arial"/>
          <w:b/>
          <w:color w:val="000000"/>
        </w:rPr>
        <w:t>ty</w:t>
      </w:r>
      <w:r w:rsidRPr="00540B43">
        <w:rPr>
          <w:rFonts w:cs="Arial"/>
          <w:b/>
          <w:color w:val="000000"/>
        </w:rPr>
        <w:t xml:space="preserve"> </w:t>
      </w:r>
      <w:r>
        <w:rPr>
          <w:rFonts w:cs="Arial"/>
          <w:b/>
          <w:color w:val="000000"/>
        </w:rPr>
        <w:t>P</w:t>
      </w:r>
      <w:r w:rsidRPr="00540B43">
        <w:rPr>
          <w:rFonts w:cs="Arial"/>
          <w:b/>
          <w:color w:val="000000"/>
        </w:rPr>
        <w:t>olicy</w:t>
      </w:r>
      <w:r w:rsidRPr="00540B43">
        <w:rPr>
          <w:rFonts w:cs="Arial"/>
          <w:iCs/>
          <w:color w:val="000000"/>
        </w:rPr>
        <w:t xml:space="preserve"> </w:t>
      </w:r>
      <w:r w:rsidRPr="00540B43">
        <w:rPr>
          <w:rFonts w:cs="Arial"/>
          <w:color w:val="000000"/>
        </w:rPr>
        <w:t xml:space="preserve">and </w:t>
      </w:r>
      <w:r w:rsidRPr="00B32CA9">
        <w:rPr>
          <w:b/>
        </w:rPr>
        <w:t>Sample Reporting and Handling Allegations of Sexual Abuse</w:t>
      </w:r>
      <w:r>
        <w:rPr>
          <w:rFonts w:cs="Arial"/>
          <w:color w:val="000000"/>
        </w:rPr>
        <w:t xml:space="preserve">. </w:t>
      </w:r>
      <w:r w:rsidRPr="00540B43">
        <w:rPr>
          <w:rFonts w:cs="Arial"/>
          <w:color w:val="000000"/>
        </w:rPr>
        <w:t xml:space="preserve">They must also be instructed on how to access and complete other key documents (such as </w:t>
      </w:r>
      <w:r>
        <w:rPr>
          <w:rFonts w:cs="Arial"/>
          <w:b/>
          <w:color w:val="000000"/>
        </w:rPr>
        <w:t>S</w:t>
      </w:r>
      <w:r w:rsidRPr="00540B43">
        <w:rPr>
          <w:rFonts w:cs="Arial"/>
          <w:b/>
          <w:color w:val="000000"/>
        </w:rPr>
        <w:t xml:space="preserve">ample </w:t>
      </w:r>
      <w:r>
        <w:rPr>
          <w:rFonts w:cs="Arial"/>
          <w:b/>
          <w:color w:val="000000"/>
        </w:rPr>
        <w:t>S</w:t>
      </w:r>
      <w:r w:rsidRPr="00540B43">
        <w:rPr>
          <w:rFonts w:cs="Arial"/>
          <w:b/>
          <w:color w:val="000000"/>
        </w:rPr>
        <w:t xml:space="preserve">afe </w:t>
      </w:r>
      <w:r>
        <w:rPr>
          <w:rFonts w:cs="Arial"/>
          <w:b/>
          <w:color w:val="000000"/>
        </w:rPr>
        <w:t>C</w:t>
      </w:r>
      <w:r w:rsidRPr="00540B43">
        <w:rPr>
          <w:rFonts w:cs="Arial"/>
          <w:b/>
          <w:color w:val="000000"/>
        </w:rPr>
        <w:t xml:space="preserve">hurch </w:t>
      </w:r>
      <w:r>
        <w:rPr>
          <w:rFonts w:cs="Arial"/>
          <w:b/>
          <w:color w:val="000000"/>
        </w:rPr>
        <w:t>C</w:t>
      </w:r>
      <w:r w:rsidRPr="00540B43">
        <w:rPr>
          <w:rFonts w:cs="Arial"/>
          <w:b/>
          <w:color w:val="000000"/>
        </w:rPr>
        <w:t xml:space="preserve">oncerns </w:t>
      </w:r>
      <w:r>
        <w:rPr>
          <w:rFonts w:cs="Arial"/>
          <w:b/>
          <w:color w:val="000000"/>
        </w:rPr>
        <w:t>F</w:t>
      </w:r>
      <w:r w:rsidRPr="00540B43">
        <w:rPr>
          <w:rFonts w:cs="Arial"/>
          <w:b/>
          <w:color w:val="000000"/>
        </w:rPr>
        <w:t xml:space="preserve">orm </w:t>
      </w:r>
      <w:r>
        <w:rPr>
          <w:rFonts w:cs="Arial"/>
          <w:b/>
          <w:color w:val="000000"/>
        </w:rPr>
        <w:t>T</w:t>
      </w:r>
      <w:r w:rsidRPr="00540B43">
        <w:rPr>
          <w:rFonts w:cs="Arial"/>
          <w:b/>
          <w:color w:val="000000"/>
        </w:rPr>
        <w:t xml:space="preserve">emplate). </w:t>
      </w:r>
      <w:r w:rsidRPr="00540B43">
        <w:rPr>
          <w:rFonts w:cs="Arial"/>
          <w:i/>
          <w:color w:val="000000"/>
        </w:rPr>
        <w:t>Induction should familiarise the individual with formal or informal support mechanisms, so that staff and volunteers have a clear understanding of who to go to for support and what type of support is available to them (for example, team meetings, counselling, prayer</w:t>
      </w:r>
      <w:r w:rsidRPr="00540B43">
        <w:rPr>
          <w:rFonts w:cs="Arial"/>
          <w:color w:val="000000"/>
        </w:rPr>
        <w:t>).</w:t>
      </w:r>
    </w:p>
    <w:p w14:paraId="0E16F9BE" w14:textId="77777777" w:rsidR="00A52424" w:rsidRPr="009D5846" w:rsidRDefault="00A52424" w:rsidP="00A52424">
      <w:pPr>
        <w:spacing w:before="120" w:after="120"/>
        <w:jc w:val="both"/>
        <w:rPr>
          <w:rFonts w:cs="Lato"/>
        </w:rPr>
      </w:pPr>
      <w:r w:rsidRPr="009D5846">
        <w:rPr>
          <w:rFonts w:cs="Arial"/>
          <w:color w:val="000000"/>
        </w:rPr>
        <w:t>*</w:t>
      </w:r>
      <w:r w:rsidRPr="009D5846">
        <w:rPr>
          <w:rFonts w:cs="Lato"/>
        </w:rPr>
        <w:t>There will be a minimum period of 6 months of regularly attending Sample Baptist Church for all prospective volunteer leaders. (Pastors are exempt from this attendance period as they undergo a more rigorous screening process.)</w:t>
      </w:r>
    </w:p>
    <w:p w14:paraId="2277B309" w14:textId="77777777" w:rsidR="00A52424" w:rsidRPr="009D5846" w:rsidRDefault="00A52424" w:rsidP="00A52424">
      <w:pPr>
        <w:pStyle w:val="Default"/>
        <w:rPr>
          <w:rFonts w:asciiTheme="minorHAnsi" w:hAnsiTheme="minorHAnsi"/>
          <w:sz w:val="22"/>
          <w:szCs w:val="22"/>
        </w:rPr>
      </w:pPr>
      <w:r w:rsidRPr="009D5846">
        <w:rPr>
          <w:rFonts w:asciiTheme="minorHAnsi" w:hAnsiTheme="minorHAnsi"/>
          <w:sz w:val="22"/>
          <w:szCs w:val="22"/>
        </w:rPr>
        <w:t xml:space="preserve">If offences are identified </w:t>
      </w:r>
      <w:r>
        <w:rPr>
          <w:rFonts w:asciiTheme="minorHAnsi" w:hAnsiTheme="minorHAnsi"/>
          <w:sz w:val="22"/>
          <w:szCs w:val="22"/>
        </w:rPr>
        <w:t>through the above process</w:t>
      </w:r>
      <w:r w:rsidRPr="009D5846">
        <w:rPr>
          <w:rFonts w:asciiTheme="minorHAnsi" w:hAnsiTheme="minorHAnsi"/>
          <w:sz w:val="22"/>
          <w:szCs w:val="22"/>
        </w:rPr>
        <w:t>, depending on the nature of the offence/s, it will remain the discretion of the senior pastor and leadership team as to th</w:t>
      </w:r>
      <w:r>
        <w:rPr>
          <w:rFonts w:asciiTheme="minorHAnsi" w:hAnsiTheme="minorHAnsi"/>
          <w:sz w:val="22"/>
          <w:szCs w:val="22"/>
        </w:rPr>
        <w:t xml:space="preserve">e </w:t>
      </w:r>
      <w:proofErr w:type="gramStart"/>
      <w:r>
        <w:rPr>
          <w:rFonts w:asciiTheme="minorHAnsi" w:hAnsiTheme="minorHAnsi"/>
          <w:sz w:val="22"/>
          <w:szCs w:val="22"/>
        </w:rPr>
        <w:t>applicants</w:t>
      </w:r>
      <w:proofErr w:type="gramEnd"/>
      <w:r w:rsidRPr="009D5846">
        <w:rPr>
          <w:rFonts w:asciiTheme="minorHAnsi" w:hAnsiTheme="minorHAnsi"/>
          <w:sz w:val="22"/>
          <w:szCs w:val="22"/>
        </w:rPr>
        <w:t xml:space="preserve"> future involvement in Sample Church</w:t>
      </w:r>
      <w:r>
        <w:rPr>
          <w:rFonts w:asciiTheme="minorHAnsi" w:hAnsiTheme="minorHAnsi"/>
          <w:sz w:val="22"/>
          <w:szCs w:val="22"/>
        </w:rPr>
        <w:t>.</w:t>
      </w:r>
    </w:p>
    <w:p w14:paraId="651C1EE8" w14:textId="77777777" w:rsidR="00A52424" w:rsidRPr="009D5846" w:rsidRDefault="00A52424" w:rsidP="00A52424">
      <w:pPr>
        <w:pStyle w:val="Default"/>
        <w:ind w:left="720"/>
        <w:rPr>
          <w:rFonts w:asciiTheme="minorHAnsi" w:hAnsiTheme="minorHAnsi"/>
          <w:sz w:val="22"/>
          <w:szCs w:val="22"/>
        </w:rPr>
      </w:pPr>
    </w:p>
    <w:p w14:paraId="02DAA4CB" w14:textId="77777777" w:rsidR="00A52424" w:rsidRPr="009D5846" w:rsidRDefault="00A52424" w:rsidP="00A52424">
      <w:pPr>
        <w:pStyle w:val="Default"/>
        <w:rPr>
          <w:rFonts w:asciiTheme="minorHAnsi" w:hAnsiTheme="minorHAnsi"/>
          <w:sz w:val="22"/>
          <w:szCs w:val="22"/>
        </w:rPr>
      </w:pPr>
      <w:r w:rsidRPr="009D5846">
        <w:rPr>
          <w:rFonts w:asciiTheme="minorHAnsi" w:hAnsiTheme="minorHAnsi"/>
          <w:sz w:val="22"/>
          <w:szCs w:val="22"/>
        </w:rPr>
        <w:t xml:space="preserve">Sexual abuse-related offences will preclude that person from having any contact with, or responsibilities involving children/youth. In some </w:t>
      </w:r>
      <w:proofErr w:type="gramStart"/>
      <w:r w:rsidRPr="009D5846">
        <w:rPr>
          <w:rFonts w:asciiTheme="minorHAnsi" w:hAnsiTheme="minorHAnsi"/>
          <w:sz w:val="22"/>
          <w:szCs w:val="22"/>
        </w:rPr>
        <w:t>cases</w:t>
      </w:r>
      <w:proofErr w:type="gramEnd"/>
      <w:r w:rsidRPr="009D5846">
        <w:rPr>
          <w:rFonts w:asciiTheme="minorHAnsi" w:hAnsiTheme="minorHAnsi"/>
          <w:sz w:val="22"/>
          <w:szCs w:val="22"/>
        </w:rPr>
        <w:t xml:space="preserve"> an offender may not be permitted to attend the church, or any associated program under any circumstances. The BUV Professional Standards Consultant must be contacted and consulted</w:t>
      </w:r>
      <w:r>
        <w:rPr>
          <w:rFonts w:asciiTheme="minorHAnsi" w:hAnsiTheme="minorHAnsi"/>
          <w:sz w:val="22"/>
          <w:szCs w:val="22"/>
        </w:rPr>
        <w:t xml:space="preserve"> in this situation</w:t>
      </w:r>
      <w:r w:rsidRPr="009D5846">
        <w:rPr>
          <w:rFonts w:asciiTheme="minorHAnsi" w:hAnsiTheme="minorHAnsi"/>
          <w:sz w:val="22"/>
          <w:szCs w:val="22"/>
        </w:rPr>
        <w:t xml:space="preserve">. </w:t>
      </w:r>
    </w:p>
    <w:p w14:paraId="18F0B28D" w14:textId="77777777" w:rsidR="00A52424" w:rsidRPr="009D5846" w:rsidRDefault="00A52424" w:rsidP="00A52424"/>
    <w:p w14:paraId="64FE848B" w14:textId="77777777" w:rsidR="00A52424" w:rsidRPr="009D5846" w:rsidRDefault="00A52424" w:rsidP="00A52424">
      <w:pPr>
        <w:rPr>
          <w:color w:val="0070B9" w:themeColor="accent1"/>
          <w:sz w:val="28"/>
          <w:szCs w:val="28"/>
        </w:rPr>
      </w:pPr>
      <w:r w:rsidRPr="009D5846">
        <w:rPr>
          <w:b/>
          <w:color w:val="0070B9" w:themeColor="accent1"/>
          <w:sz w:val="28"/>
          <w:szCs w:val="28"/>
        </w:rPr>
        <w:t>Training</w:t>
      </w:r>
    </w:p>
    <w:p w14:paraId="132FB79E" w14:textId="77777777" w:rsidR="00A52424" w:rsidRPr="009D5846" w:rsidRDefault="00A52424" w:rsidP="00A52424">
      <w:pPr>
        <w:spacing w:before="120" w:after="120"/>
        <w:rPr>
          <w:rFonts w:cs="Lato"/>
        </w:rPr>
      </w:pPr>
      <w:r w:rsidRPr="009D5846">
        <w:rPr>
          <w:rFonts w:cs="Lato"/>
        </w:rPr>
        <w:t xml:space="preserve">We commit to ongoing leadership training, supervision and support for leaders (including pastors, employees and volunteers). All leaders must agree to follow the Code of Conduct. </w:t>
      </w:r>
      <w:r w:rsidRPr="009D5846">
        <w:t>All leaders will receive training on the requirements of the Code, before signing it, so that it is understood and put into practice by all leaders and volunteers. (</w:t>
      </w:r>
      <w:r w:rsidRPr="009D5846">
        <w:rPr>
          <w:i/>
        </w:rPr>
        <w:t>You may wish to include details of specific ways the organisation does this, such as part of a written induction checklist)</w:t>
      </w:r>
    </w:p>
    <w:p w14:paraId="28A3EA30" w14:textId="77777777" w:rsidR="00A52424" w:rsidRPr="009D5846" w:rsidRDefault="00A52424" w:rsidP="00A52424">
      <w:pPr>
        <w:spacing w:before="120" w:after="120"/>
        <w:jc w:val="both"/>
        <w:rPr>
          <w:color w:val="FF0000"/>
        </w:rPr>
      </w:pPr>
      <w:r w:rsidRPr="009D5846">
        <w:rPr>
          <w:rFonts w:cs="Lato"/>
        </w:rPr>
        <w:t>We require all staff, leaders and volunteers to b</w:t>
      </w:r>
      <w:r>
        <w:rPr>
          <w:rFonts w:cs="Lato"/>
        </w:rPr>
        <w:t>e familiar with and trained in</w:t>
      </w:r>
      <w:r w:rsidRPr="009D5846">
        <w:rPr>
          <w:rFonts w:cs="Lato"/>
        </w:rPr>
        <w:t xml:space="preserve"> this </w:t>
      </w:r>
      <w:r w:rsidRPr="009D5846">
        <w:rPr>
          <w:rFonts w:cs="Lato"/>
          <w:b/>
        </w:rPr>
        <w:t xml:space="preserve">Church Safety </w:t>
      </w:r>
      <w:proofErr w:type="gramStart"/>
      <w:r w:rsidRPr="009D5846">
        <w:rPr>
          <w:rFonts w:cs="Lato"/>
          <w:b/>
        </w:rPr>
        <w:t>Policy,</w:t>
      </w:r>
      <w:r w:rsidRPr="009D5846">
        <w:rPr>
          <w:rFonts w:cs="Lato"/>
        </w:rPr>
        <w:t xml:space="preserve">  </w:t>
      </w:r>
      <w:r w:rsidRPr="009D5846">
        <w:rPr>
          <w:b/>
        </w:rPr>
        <w:t>Code</w:t>
      </w:r>
      <w:proofErr w:type="gramEnd"/>
      <w:r w:rsidRPr="009D5846">
        <w:rPr>
          <w:b/>
        </w:rPr>
        <w:t xml:space="preserve"> of Conduct</w:t>
      </w:r>
      <w:r w:rsidRPr="00B32CA9">
        <w:t>,</w:t>
      </w:r>
      <w:r w:rsidRPr="009D5846">
        <w:rPr>
          <w:color w:val="FF0000"/>
        </w:rPr>
        <w:t xml:space="preserve"> </w:t>
      </w:r>
      <w:r w:rsidRPr="00B32CA9">
        <w:rPr>
          <w:b/>
        </w:rPr>
        <w:t xml:space="preserve">Sample Reporting </w:t>
      </w:r>
      <w:r w:rsidRPr="00B32CA9">
        <w:t>and</w:t>
      </w:r>
      <w:r w:rsidRPr="00B32CA9">
        <w:rPr>
          <w:b/>
        </w:rPr>
        <w:t xml:space="preserve"> Handling Allegations of Sexual Abuse</w:t>
      </w:r>
      <w:r w:rsidRPr="00E47398">
        <w:rPr>
          <w:i/>
        </w:rPr>
        <w:t xml:space="preserve"> &lt;add any addition documents created by your church&gt;.</w:t>
      </w:r>
      <w:r w:rsidRPr="009D5846">
        <w:rPr>
          <w:color w:val="FF0000"/>
        </w:rPr>
        <w:t xml:space="preserve">  </w:t>
      </w:r>
      <w:r w:rsidRPr="009D5846">
        <w:rPr>
          <w:i/>
        </w:rPr>
        <w:t xml:space="preserve">This may </w:t>
      </w:r>
      <w:r>
        <w:rPr>
          <w:i/>
        </w:rPr>
        <w:t>occur through</w:t>
      </w:r>
      <w:r w:rsidRPr="009D5846">
        <w:rPr>
          <w:i/>
        </w:rPr>
        <w:t xml:space="preserve"> a one-on-one meeting with the ministry coordinator conducted prior to commencing ministry, or may be part of </w:t>
      </w:r>
      <w:proofErr w:type="gramStart"/>
      <w:r w:rsidRPr="009D5846">
        <w:rPr>
          <w:i/>
        </w:rPr>
        <w:t>an</w:t>
      </w:r>
      <w:proofErr w:type="gramEnd"/>
      <w:r w:rsidRPr="009D5846">
        <w:rPr>
          <w:i/>
        </w:rPr>
        <w:t xml:space="preserve"> regular training for the whole team.</w:t>
      </w:r>
    </w:p>
    <w:p w14:paraId="335BF959" w14:textId="77777777" w:rsidR="00A52424" w:rsidRPr="009D5846" w:rsidRDefault="00A52424" w:rsidP="00A52424">
      <w:pPr>
        <w:spacing w:before="120" w:after="120"/>
        <w:jc w:val="both"/>
        <w:rPr>
          <w:rFonts w:cs="Lato"/>
        </w:rPr>
      </w:pPr>
    </w:p>
    <w:p w14:paraId="6A7990DD" w14:textId="77777777" w:rsidR="00A52424" w:rsidRPr="009413DF" w:rsidRDefault="00A52424" w:rsidP="00A52424">
      <w:pPr>
        <w:spacing w:before="120" w:after="120"/>
        <w:jc w:val="both"/>
        <w:rPr>
          <w:rFonts w:cs="Lato"/>
        </w:rPr>
      </w:pPr>
      <w:r w:rsidRPr="009D5846">
        <w:rPr>
          <w:rFonts w:cs="Lato"/>
        </w:rPr>
        <w:t>We require that the following leaders attend a Safe Church Awareness Workshop (or equivalent) within their first year of ministry and att</w:t>
      </w:r>
      <w:r>
        <w:rPr>
          <w:rFonts w:cs="Lato"/>
        </w:rPr>
        <w:t>end a refresher workshop every three</w:t>
      </w:r>
      <w:r w:rsidRPr="009D5846">
        <w:rPr>
          <w:rFonts w:cs="Lato"/>
        </w:rPr>
        <w:t xml:space="preserve"> years</w:t>
      </w:r>
      <w:r>
        <w:rPr>
          <w:rFonts w:cs="Lato"/>
        </w:rPr>
        <w:t>:</w:t>
      </w:r>
    </w:p>
    <w:p w14:paraId="54B75DB4" w14:textId="77777777" w:rsidR="00A52424" w:rsidRPr="009D5846" w:rsidRDefault="00A52424" w:rsidP="00A52424">
      <w:pPr>
        <w:spacing w:before="120" w:after="120"/>
        <w:jc w:val="both"/>
        <w:rPr>
          <w:rFonts w:cs="Lato"/>
          <w:i/>
        </w:rPr>
      </w:pPr>
      <w:r w:rsidRPr="009D5846">
        <w:rPr>
          <w:rFonts w:cs="Lato"/>
          <w:i/>
        </w:rPr>
        <w:t>(Edit job titles as appropriate)</w:t>
      </w:r>
    </w:p>
    <w:p w14:paraId="1992A00E" w14:textId="77777777" w:rsidR="00A52424" w:rsidRPr="009413DF" w:rsidRDefault="00A52424" w:rsidP="00A52424">
      <w:pPr>
        <w:pStyle w:val="ListParagraph"/>
        <w:numPr>
          <w:ilvl w:val="1"/>
          <w:numId w:val="4"/>
        </w:numPr>
        <w:spacing w:before="120" w:after="120"/>
        <w:ind w:left="1701" w:hanging="567"/>
        <w:contextualSpacing w:val="0"/>
        <w:rPr>
          <w:rFonts w:cs="Lato"/>
          <w:i/>
        </w:rPr>
      </w:pPr>
      <w:r w:rsidRPr="009413DF">
        <w:rPr>
          <w:rFonts w:cs="Lato"/>
          <w:i/>
        </w:rPr>
        <w:lastRenderedPageBreak/>
        <w:t>Church secretary, treasurer, pastor</w:t>
      </w:r>
      <w:r>
        <w:rPr>
          <w:rFonts w:cs="Lato"/>
          <w:i/>
        </w:rPr>
        <w:t>(</w:t>
      </w:r>
      <w:r w:rsidRPr="009413DF">
        <w:rPr>
          <w:rFonts w:cs="Lato"/>
          <w:i/>
        </w:rPr>
        <w:t>s</w:t>
      </w:r>
      <w:r>
        <w:rPr>
          <w:rFonts w:cs="Lato"/>
          <w:i/>
        </w:rPr>
        <w:t>)</w:t>
      </w:r>
      <w:r w:rsidRPr="009413DF">
        <w:rPr>
          <w:rFonts w:cs="Lato"/>
          <w:i/>
        </w:rPr>
        <w:t>, elder</w:t>
      </w:r>
      <w:r>
        <w:rPr>
          <w:rFonts w:cs="Lato"/>
          <w:i/>
        </w:rPr>
        <w:t>s</w:t>
      </w:r>
      <w:r w:rsidRPr="009413DF">
        <w:rPr>
          <w:rFonts w:cs="Lato"/>
          <w:i/>
        </w:rPr>
        <w:t>, council, pastoral care</w:t>
      </w:r>
      <w:r>
        <w:rPr>
          <w:rFonts w:cs="Lato"/>
          <w:i/>
        </w:rPr>
        <w:t xml:space="preserve"> coordinator and paid staff</w:t>
      </w:r>
    </w:p>
    <w:p w14:paraId="2912EE83" w14:textId="77777777" w:rsidR="00A52424" w:rsidRPr="009413DF" w:rsidRDefault="00A52424" w:rsidP="00A52424">
      <w:pPr>
        <w:pStyle w:val="ListParagraph"/>
        <w:numPr>
          <w:ilvl w:val="1"/>
          <w:numId w:val="4"/>
        </w:numPr>
        <w:spacing w:before="120" w:after="120"/>
        <w:ind w:left="1701" w:hanging="567"/>
        <w:contextualSpacing w:val="0"/>
        <w:jc w:val="both"/>
        <w:rPr>
          <w:rFonts w:cs="Lato"/>
          <w:i/>
        </w:rPr>
      </w:pPr>
      <w:r w:rsidRPr="009413DF">
        <w:rPr>
          <w:rFonts w:cs="Lato"/>
          <w:i/>
        </w:rPr>
        <w:t>Main leader(s) or coordinators(s) of every ministry / program.</w:t>
      </w:r>
    </w:p>
    <w:p w14:paraId="5654DE9F" w14:textId="77777777" w:rsidR="00A52424" w:rsidRPr="009413DF" w:rsidRDefault="00A52424" w:rsidP="00A52424">
      <w:pPr>
        <w:pStyle w:val="ListParagraph"/>
        <w:numPr>
          <w:ilvl w:val="1"/>
          <w:numId w:val="4"/>
        </w:numPr>
        <w:spacing w:before="120" w:after="120"/>
        <w:ind w:left="1701" w:hanging="567"/>
        <w:contextualSpacing w:val="0"/>
        <w:jc w:val="both"/>
        <w:rPr>
          <w:rFonts w:cs="Lato"/>
          <w:i/>
        </w:rPr>
      </w:pPr>
      <w:r>
        <w:rPr>
          <w:rFonts w:cs="Lato"/>
          <w:i/>
        </w:rPr>
        <w:t>Any leader or volunteer</w:t>
      </w:r>
      <w:r w:rsidRPr="009413DF">
        <w:rPr>
          <w:rFonts w:cs="Lato"/>
          <w:i/>
        </w:rPr>
        <w:t xml:space="preserve"> working with children in any capacity </w:t>
      </w:r>
    </w:p>
    <w:p w14:paraId="10ED5B19" w14:textId="77777777" w:rsidR="00A52424" w:rsidRPr="009413DF" w:rsidRDefault="00A52424" w:rsidP="00A52424">
      <w:pPr>
        <w:pStyle w:val="ListParagraph"/>
        <w:spacing w:before="120" w:after="120"/>
        <w:ind w:left="1701"/>
        <w:contextualSpacing w:val="0"/>
        <w:jc w:val="both"/>
        <w:rPr>
          <w:rFonts w:cs="Lato"/>
          <w:i/>
        </w:rPr>
      </w:pPr>
      <w:r w:rsidRPr="009413DF">
        <w:rPr>
          <w:rFonts w:cs="Lato"/>
          <w:i/>
        </w:rPr>
        <w:t xml:space="preserve">Note- This training is open to all people (16 years and over), however, it is </w:t>
      </w:r>
      <w:r w:rsidRPr="009413DF">
        <w:rPr>
          <w:rFonts w:cs="Lato"/>
          <w:i/>
          <w:u w:val="single"/>
        </w:rPr>
        <w:t>required</w:t>
      </w:r>
      <w:r w:rsidRPr="009413DF">
        <w:rPr>
          <w:rFonts w:cs="Lato"/>
          <w:i/>
        </w:rPr>
        <w:t xml:space="preserve"> for the above positions</w:t>
      </w:r>
    </w:p>
    <w:p w14:paraId="7CCC7FAE" w14:textId="77777777" w:rsidR="00A52424" w:rsidRPr="009D5846" w:rsidRDefault="00A52424" w:rsidP="00A52424">
      <w:pPr>
        <w:spacing w:before="120" w:after="120"/>
        <w:jc w:val="both"/>
      </w:pPr>
      <w:r>
        <w:rPr>
          <w:rFonts w:cs="Lato"/>
        </w:rPr>
        <w:t>Th</w:t>
      </w:r>
      <w:r w:rsidRPr="009D5846">
        <w:rPr>
          <w:rFonts w:cs="Lato"/>
        </w:rPr>
        <w:t>is training covers a range of topics including risk management, indicators of abuse, responding to disclosures, and mandatory reporting of suspected sexual abuse.</w:t>
      </w:r>
    </w:p>
    <w:p w14:paraId="4C4B3FDB" w14:textId="77777777" w:rsidR="00A52424" w:rsidRPr="009D5846" w:rsidRDefault="00A52424" w:rsidP="00A52424">
      <w:pPr>
        <w:spacing w:before="120" w:after="120"/>
        <w:jc w:val="both"/>
        <w:rPr>
          <w:rFonts w:cs="Lato"/>
        </w:rPr>
      </w:pPr>
      <w:r w:rsidRPr="009D5846">
        <w:t xml:space="preserve">Additional ministry-specific training will be provided as required, according to the role held.  </w:t>
      </w:r>
      <w:r w:rsidRPr="009D5846">
        <w:rPr>
          <w:rFonts w:cs="Lato"/>
          <w:i/>
        </w:rPr>
        <w:t>This may include but is not limited to: Church Administration Workshop, First Aid, Food Safety and Handling. (edit as appropriate)</w:t>
      </w:r>
      <w:r w:rsidRPr="009D5846">
        <w:rPr>
          <w:rFonts w:cs="Lato"/>
        </w:rPr>
        <w:t xml:space="preserve">. </w:t>
      </w:r>
    </w:p>
    <w:p w14:paraId="7DDD81F5" w14:textId="77777777" w:rsidR="00A52424" w:rsidRPr="00540B43" w:rsidRDefault="00A52424" w:rsidP="00A52424">
      <w:pPr>
        <w:rPr>
          <w:i/>
          <w:color w:val="404041"/>
        </w:rPr>
      </w:pPr>
      <w:r w:rsidRPr="00540B43">
        <w:rPr>
          <w:rFonts w:cs="Lato"/>
          <w:i/>
        </w:rPr>
        <w:t>P</w:t>
      </w:r>
      <w:r w:rsidRPr="00540B43">
        <w:rPr>
          <w:i/>
        </w:rPr>
        <w:t xml:space="preserve">astors must engage with the BUV accreditation process (including attending </w:t>
      </w:r>
      <w:r w:rsidRPr="00540B43">
        <w:rPr>
          <w:rFonts w:cs="Lato"/>
          <w:i/>
        </w:rPr>
        <w:t>BUV Professional standards workshops), receive training in responding to complaints and safety concerns raised, as well as</w:t>
      </w:r>
      <w:r w:rsidRPr="00540B43">
        <w:rPr>
          <w:i/>
        </w:rPr>
        <w:t xml:space="preserve"> some form of guided reflective practice such as: supervision, coaching, mentoring or spiritual direction.</w:t>
      </w:r>
    </w:p>
    <w:p w14:paraId="35CF8632" w14:textId="77777777" w:rsidR="00A52424" w:rsidRPr="009D5846" w:rsidRDefault="00A52424" w:rsidP="00A52424">
      <w:pPr>
        <w:autoSpaceDE w:val="0"/>
        <w:autoSpaceDN w:val="0"/>
        <w:rPr>
          <w:rFonts w:cs="Arial"/>
          <w:color w:val="000000"/>
        </w:rPr>
      </w:pPr>
    </w:p>
    <w:p w14:paraId="755BFF1B" w14:textId="77777777" w:rsidR="00A52424" w:rsidRPr="009D5846" w:rsidRDefault="00A52424" w:rsidP="00A52424">
      <w:pPr>
        <w:autoSpaceDE w:val="0"/>
        <w:autoSpaceDN w:val="0"/>
        <w:rPr>
          <w:rFonts w:cs="Arial"/>
          <w:color w:val="000000"/>
        </w:rPr>
      </w:pPr>
      <w:r>
        <w:rPr>
          <w:rFonts w:cs="Arial"/>
          <w:color w:val="000000"/>
        </w:rPr>
        <w:t>&lt;Sample Baptist Church&gt; l</w:t>
      </w:r>
      <w:r w:rsidRPr="009D5846">
        <w:rPr>
          <w:rFonts w:cs="Arial"/>
          <w:color w:val="000000"/>
        </w:rPr>
        <w:t xml:space="preserve">eadership </w:t>
      </w:r>
      <w:r>
        <w:rPr>
          <w:rFonts w:cs="Arial"/>
          <w:color w:val="000000"/>
        </w:rPr>
        <w:t>has</w:t>
      </w:r>
      <w:r w:rsidRPr="009D5846">
        <w:rPr>
          <w:rFonts w:cs="Arial"/>
          <w:color w:val="000000"/>
        </w:rPr>
        <w:t xml:space="preserve"> the responsibility to ensure that </w:t>
      </w:r>
      <w:r>
        <w:rPr>
          <w:rFonts w:cs="Arial"/>
          <w:color w:val="000000"/>
        </w:rPr>
        <w:t>our c</w:t>
      </w:r>
      <w:r w:rsidRPr="009D5846">
        <w:rPr>
          <w:rFonts w:cs="Arial"/>
          <w:color w:val="000000"/>
        </w:rPr>
        <w:t xml:space="preserve">hurch programs are adequately resourced with staff and volunteers and have the required equipment for the safe and effective running of the program. </w:t>
      </w:r>
      <w:r>
        <w:rPr>
          <w:rFonts w:cs="Arial"/>
          <w:color w:val="000000"/>
        </w:rPr>
        <w:t xml:space="preserve">&lt;Sample Baptist </w:t>
      </w:r>
      <w:r w:rsidRPr="009D5846">
        <w:rPr>
          <w:rFonts w:cs="Arial"/>
          <w:color w:val="000000"/>
        </w:rPr>
        <w:t>Church</w:t>
      </w:r>
      <w:r>
        <w:rPr>
          <w:rFonts w:cs="Arial"/>
          <w:color w:val="000000"/>
        </w:rPr>
        <w:t>&gt; l</w:t>
      </w:r>
      <w:r w:rsidRPr="009D5846">
        <w:rPr>
          <w:rFonts w:cs="Arial"/>
          <w:color w:val="000000"/>
        </w:rPr>
        <w:t xml:space="preserve">eadership will provide ongoing support and supervision for all staff and volunteers, to ensure they feel valued, respected and </w:t>
      </w:r>
      <w:proofErr w:type="gramStart"/>
      <w:r w:rsidRPr="009D5846">
        <w:rPr>
          <w:rFonts w:cs="Arial"/>
          <w:color w:val="000000"/>
        </w:rPr>
        <w:t>fairly-treated</w:t>
      </w:r>
      <w:proofErr w:type="gramEnd"/>
      <w:r w:rsidRPr="009D5846">
        <w:rPr>
          <w:rFonts w:cs="Arial"/>
          <w:color w:val="000000"/>
        </w:rPr>
        <w:t xml:space="preserve">.  Additionally, </w:t>
      </w:r>
      <w:r>
        <w:rPr>
          <w:rFonts w:cs="Arial"/>
          <w:color w:val="000000"/>
        </w:rPr>
        <w:t>the</w:t>
      </w:r>
      <w:r w:rsidRPr="009D5846">
        <w:rPr>
          <w:rFonts w:cs="Arial"/>
          <w:color w:val="000000"/>
        </w:rPr>
        <w:t xml:space="preserve"> leadership will undertake with </w:t>
      </w:r>
      <w:r>
        <w:rPr>
          <w:rFonts w:cs="Arial"/>
          <w:color w:val="000000"/>
        </w:rPr>
        <w:t>each</w:t>
      </w:r>
      <w:r w:rsidRPr="009D5846">
        <w:rPr>
          <w:rFonts w:cs="Arial"/>
          <w:color w:val="000000"/>
        </w:rPr>
        <w:t xml:space="preserve"> leader/volunteer an annual process of position review to provide an opportunity for mutual feedback and encouragement.</w:t>
      </w:r>
    </w:p>
    <w:p w14:paraId="36A600AC" w14:textId="77777777" w:rsidR="00080CA5" w:rsidRPr="00A52424" w:rsidRDefault="00080CA5" w:rsidP="00A52424"/>
    <w:sectPr w:rsidR="00080CA5" w:rsidRPr="00A52424" w:rsidSect="009D5846">
      <w:headerReference w:type="default" r:id="rId10"/>
      <w:footerReference w:type="default" r:id="rId11"/>
      <w:pgSz w:w="11906" w:h="16838"/>
      <w:pgMar w:top="17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5939" w14:textId="77777777" w:rsidR="00A811BB" w:rsidRDefault="00A811BB" w:rsidP="00361DEA">
      <w:r>
        <w:separator/>
      </w:r>
    </w:p>
  </w:endnote>
  <w:endnote w:type="continuationSeparator" w:id="0">
    <w:p w14:paraId="1335B3E2" w14:textId="77777777" w:rsidR="00A811BB" w:rsidRDefault="00A811BB" w:rsidP="0036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Rounded MT Pro">
    <w:altName w:val="Arial Rounded MT Pro"/>
    <w:panose1 w:val="00000000000000000000"/>
    <w:charset w:val="00"/>
    <w:family w:val="swiss"/>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358D" w14:textId="10EA557B" w:rsidR="00361DEA" w:rsidRDefault="00A811BB" w:rsidP="009D5846">
    <w:pPr>
      <w:pStyle w:val="Footer"/>
      <w:tabs>
        <w:tab w:val="clear" w:pos="4513"/>
      </w:tabs>
    </w:pPr>
    <w:sdt>
      <w:sdtPr>
        <w:id w:val="-28416910"/>
        <w:docPartObj>
          <w:docPartGallery w:val="Page Numbers (Bottom of Page)"/>
          <w:docPartUnique/>
        </w:docPartObj>
      </w:sdtPr>
      <w:sdtEndPr>
        <w:rPr>
          <w:noProof/>
        </w:rPr>
      </w:sdtEndPr>
      <w:sdtContent>
        <w:r w:rsidR="009D5846">
          <w:rPr>
            <w:noProof/>
          </w:rPr>
          <w:t>Sample Church Safe policy</w:t>
        </w:r>
        <w:r w:rsidR="009D5846">
          <w:t xml:space="preserve"> </w:t>
        </w:r>
      </w:sdtContent>
    </w:sdt>
    <w:r w:rsidR="009D5846">
      <w:rPr>
        <w:noProof/>
      </w:rPr>
      <w:tab/>
    </w:r>
    <w:r w:rsidR="009D5846">
      <w:fldChar w:fldCharType="begin"/>
    </w:r>
    <w:r w:rsidR="009D5846">
      <w:instrText xml:space="preserve"> PAGE   \* MERGEFORMAT </w:instrText>
    </w:r>
    <w:r w:rsidR="009D5846">
      <w:fldChar w:fldCharType="separate"/>
    </w:r>
    <w:r w:rsidR="00B32CA9">
      <w:rPr>
        <w:noProof/>
      </w:rPr>
      <w:t>4</w:t>
    </w:r>
    <w:r w:rsidR="009D58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F507" w14:textId="77777777" w:rsidR="00A811BB" w:rsidRDefault="00A811BB" w:rsidP="00361DEA">
      <w:r>
        <w:separator/>
      </w:r>
    </w:p>
  </w:footnote>
  <w:footnote w:type="continuationSeparator" w:id="0">
    <w:p w14:paraId="6A2158B0" w14:textId="77777777" w:rsidR="00A811BB" w:rsidRDefault="00A811BB" w:rsidP="0036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3354" w14:textId="62932AEB" w:rsidR="009D5846" w:rsidRDefault="009D5846" w:rsidP="009D5846">
    <w:pPr>
      <w:pStyle w:val="Header"/>
      <w:jc w:val="center"/>
    </w:pPr>
    <w:r>
      <w:rPr>
        <w:noProof/>
        <w:lang w:val="en-GB" w:eastAsia="en-GB"/>
      </w:rPr>
      <w:drawing>
        <wp:anchor distT="0" distB="0" distL="114300" distR="114300" simplePos="0" relativeHeight="251659264" behindDoc="0" locked="0" layoutInCell="1" allowOverlap="1" wp14:anchorId="42E254B5" wp14:editId="1A6E8066">
          <wp:simplePos x="0" y="0"/>
          <wp:positionH relativeFrom="column">
            <wp:posOffset>4396153</wp:posOffset>
          </wp:positionH>
          <wp:positionV relativeFrom="paragraph">
            <wp:posOffset>-162413</wp:posOffset>
          </wp:positionV>
          <wp:extent cx="1280160" cy="799214"/>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V Logo (RGB)_Colour.jpg"/>
                  <pic:cNvPicPr/>
                </pic:nvPicPr>
                <pic:blipFill>
                  <a:blip r:embed="rId1">
                    <a:extLst>
                      <a:ext uri="{28A0092B-C50C-407E-A947-70E740481C1C}">
                        <a14:useLocalDpi xmlns:a14="http://schemas.microsoft.com/office/drawing/2010/main" val="0"/>
                      </a:ext>
                    </a:extLst>
                  </a:blip>
                  <a:stretch>
                    <a:fillRect/>
                  </a:stretch>
                </pic:blipFill>
                <pic:spPr>
                  <a:xfrm>
                    <a:off x="0" y="0"/>
                    <a:ext cx="1280160" cy="7992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0734F"/>
    <w:multiLevelType w:val="hybridMultilevel"/>
    <w:tmpl w:val="6D6FEF1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8822652"/>
    <w:multiLevelType w:val="hybridMultilevel"/>
    <w:tmpl w:val="ECBD04F2"/>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B48167DE"/>
    <w:multiLevelType w:val="hybridMultilevel"/>
    <w:tmpl w:val="B5DEEC9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E0C66C76"/>
    <w:multiLevelType w:val="hybridMultilevel"/>
    <w:tmpl w:val="5BC080B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AC5DB7EA">
      <w:start w:val="1"/>
      <w:numFmt w:val="bullet"/>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F6F822B"/>
    <w:multiLevelType w:val="hybridMultilevel"/>
    <w:tmpl w:val="7F0A9969"/>
    <w:lvl w:ilvl="0" w:tplc="FFFFFFFF">
      <w:start w:val="1"/>
      <w:numFmt w:val="ideographDigital"/>
      <w:lvlText w:val=""/>
      <w:lvlJc w:val="left"/>
      <w:pPr>
        <w:ind w:left="0" w:firstLine="0"/>
      </w:pPr>
    </w:lvl>
    <w:lvl w:ilvl="1" w:tplc="548345C5">
      <w:start w:val="1"/>
      <w:numFmt w:val="bullet"/>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BE30BE2"/>
    <w:multiLevelType w:val="hybridMultilevel"/>
    <w:tmpl w:val="C5781334"/>
    <w:lvl w:ilvl="0" w:tplc="22CE97D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1FD2A"/>
    <w:multiLevelType w:val="hybridMultilevel"/>
    <w:tmpl w:val="7030277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2A3D2432"/>
    <w:multiLevelType w:val="hybridMultilevel"/>
    <w:tmpl w:val="84260E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91518AB"/>
    <w:multiLevelType w:val="hybridMultilevel"/>
    <w:tmpl w:val="2A4E393C"/>
    <w:lvl w:ilvl="0" w:tplc="4A2610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1F3FCE"/>
    <w:multiLevelType w:val="hybridMultilevel"/>
    <w:tmpl w:val="BAE80A3E"/>
    <w:lvl w:ilvl="0" w:tplc="0C090001">
      <w:start w:val="1"/>
      <w:numFmt w:val="bullet"/>
      <w:lvlText w:val=""/>
      <w:lvlJc w:val="left"/>
      <w:pPr>
        <w:ind w:left="1145" w:hanging="360"/>
      </w:pPr>
      <w:rPr>
        <w:rFonts w:ascii="Symbol" w:hAnsi="Symbol" w:hint="default"/>
        <w:sz w:val="28"/>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3CE934B1"/>
    <w:multiLevelType w:val="hybridMultilevel"/>
    <w:tmpl w:val="3E0D2636"/>
    <w:lvl w:ilvl="0" w:tplc="FFFFFFFF">
      <w:start w:val="1"/>
      <w:numFmt w:val="ideographDigital"/>
      <w:lvlText w:val=""/>
      <w:lvlJc w:val="left"/>
      <w:pPr>
        <w:ind w:left="0" w:firstLine="0"/>
      </w:pPr>
    </w:lvl>
    <w:lvl w:ilvl="1" w:tplc="EB3EBBE1">
      <w:start w:val="1"/>
      <w:numFmt w:val="bullet"/>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423B1F27"/>
    <w:multiLevelType w:val="hybridMultilevel"/>
    <w:tmpl w:val="A2C4B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9D31A6"/>
    <w:multiLevelType w:val="hybridMultilevel"/>
    <w:tmpl w:val="DF6E41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FCE4D8D"/>
    <w:multiLevelType w:val="hybridMultilevel"/>
    <w:tmpl w:val="9D485B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7A0978"/>
    <w:multiLevelType w:val="hybridMultilevel"/>
    <w:tmpl w:val="9628062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85274"/>
    <w:multiLevelType w:val="hybridMultilevel"/>
    <w:tmpl w:val="C2666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644AE"/>
    <w:multiLevelType w:val="hybridMultilevel"/>
    <w:tmpl w:val="B6823172"/>
    <w:lvl w:ilvl="0" w:tplc="08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4"/>
  </w:num>
  <w:num w:numId="5">
    <w:abstractNumId w:val="15"/>
  </w:num>
  <w:num w:numId="6">
    <w:abstractNumId w:val="7"/>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54"/>
    <w:rsid w:val="00007F95"/>
    <w:rsid w:val="00011632"/>
    <w:rsid w:val="0001176D"/>
    <w:rsid w:val="00012BCD"/>
    <w:rsid w:val="000130C0"/>
    <w:rsid w:val="000132AD"/>
    <w:rsid w:val="00015146"/>
    <w:rsid w:val="0001520E"/>
    <w:rsid w:val="00016786"/>
    <w:rsid w:val="00017310"/>
    <w:rsid w:val="00021A3C"/>
    <w:rsid w:val="000228C1"/>
    <w:rsid w:val="000303DD"/>
    <w:rsid w:val="0003053F"/>
    <w:rsid w:val="000347B7"/>
    <w:rsid w:val="00034B9D"/>
    <w:rsid w:val="00034C54"/>
    <w:rsid w:val="00034FE8"/>
    <w:rsid w:val="00035824"/>
    <w:rsid w:val="00041378"/>
    <w:rsid w:val="000466A8"/>
    <w:rsid w:val="00050346"/>
    <w:rsid w:val="000504F7"/>
    <w:rsid w:val="000526D4"/>
    <w:rsid w:val="00054AFE"/>
    <w:rsid w:val="00055753"/>
    <w:rsid w:val="00056AB2"/>
    <w:rsid w:val="000577CC"/>
    <w:rsid w:val="00060421"/>
    <w:rsid w:val="000607F7"/>
    <w:rsid w:val="00062A67"/>
    <w:rsid w:val="000631B8"/>
    <w:rsid w:val="0006558D"/>
    <w:rsid w:val="00066272"/>
    <w:rsid w:val="0006748A"/>
    <w:rsid w:val="00071B76"/>
    <w:rsid w:val="00071E99"/>
    <w:rsid w:val="000748E6"/>
    <w:rsid w:val="00075ADD"/>
    <w:rsid w:val="00075B01"/>
    <w:rsid w:val="000777F0"/>
    <w:rsid w:val="00080CA5"/>
    <w:rsid w:val="000810AF"/>
    <w:rsid w:val="00081D83"/>
    <w:rsid w:val="0008637F"/>
    <w:rsid w:val="00093725"/>
    <w:rsid w:val="00094CEC"/>
    <w:rsid w:val="00095D41"/>
    <w:rsid w:val="000A1552"/>
    <w:rsid w:val="000A5C17"/>
    <w:rsid w:val="000A5D4A"/>
    <w:rsid w:val="000A6C40"/>
    <w:rsid w:val="000B0E48"/>
    <w:rsid w:val="000B28A1"/>
    <w:rsid w:val="000B7277"/>
    <w:rsid w:val="000B72F1"/>
    <w:rsid w:val="000C0AF4"/>
    <w:rsid w:val="000C0C5C"/>
    <w:rsid w:val="000C1594"/>
    <w:rsid w:val="000C48A2"/>
    <w:rsid w:val="000C6265"/>
    <w:rsid w:val="000C6D13"/>
    <w:rsid w:val="000D1A7D"/>
    <w:rsid w:val="000D1B8D"/>
    <w:rsid w:val="000D5D78"/>
    <w:rsid w:val="000D612F"/>
    <w:rsid w:val="000E44C1"/>
    <w:rsid w:val="000E4D43"/>
    <w:rsid w:val="000E7E29"/>
    <w:rsid w:val="000F0542"/>
    <w:rsid w:val="000F14AD"/>
    <w:rsid w:val="000F2FE6"/>
    <w:rsid w:val="001026E6"/>
    <w:rsid w:val="00103F33"/>
    <w:rsid w:val="0010574D"/>
    <w:rsid w:val="00105867"/>
    <w:rsid w:val="00105E35"/>
    <w:rsid w:val="0011080A"/>
    <w:rsid w:val="00111CD3"/>
    <w:rsid w:val="0011386C"/>
    <w:rsid w:val="001202DA"/>
    <w:rsid w:val="00120811"/>
    <w:rsid w:val="001262FF"/>
    <w:rsid w:val="0013142E"/>
    <w:rsid w:val="0013577F"/>
    <w:rsid w:val="0013601D"/>
    <w:rsid w:val="00136170"/>
    <w:rsid w:val="001368FE"/>
    <w:rsid w:val="001372D0"/>
    <w:rsid w:val="00140EB3"/>
    <w:rsid w:val="001434EB"/>
    <w:rsid w:val="001462BB"/>
    <w:rsid w:val="00146B1E"/>
    <w:rsid w:val="00151304"/>
    <w:rsid w:val="001522DF"/>
    <w:rsid w:val="001553F4"/>
    <w:rsid w:val="00157D39"/>
    <w:rsid w:val="001610E9"/>
    <w:rsid w:val="00161135"/>
    <w:rsid w:val="00161728"/>
    <w:rsid w:val="0016573C"/>
    <w:rsid w:val="001670CE"/>
    <w:rsid w:val="00170260"/>
    <w:rsid w:val="0017464D"/>
    <w:rsid w:val="00176098"/>
    <w:rsid w:val="001760F3"/>
    <w:rsid w:val="001774DD"/>
    <w:rsid w:val="00181DDB"/>
    <w:rsid w:val="001844F1"/>
    <w:rsid w:val="00185168"/>
    <w:rsid w:val="00186F47"/>
    <w:rsid w:val="00193305"/>
    <w:rsid w:val="001940DB"/>
    <w:rsid w:val="0019416D"/>
    <w:rsid w:val="001946DA"/>
    <w:rsid w:val="0019628B"/>
    <w:rsid w:val="001A08A3"/>
    <w:rsid w:val="001A1D45"/>
    <w:rsid w:val="001A1EA9"/>
    <w:rsid w:val="001A3875"/>
    <w:rsid w:val="001B1C8F"/>
    <w:rsid w:val="001B2495"/>
    <w:rsid w:val="001B35AB"/>
    <w:rsid w:val="001B4671"/>
    <w:rsid w:val="001B729A"/>
    <w:rsid w:val="001C2D4C"/>
    <w:rsid w:val="001C32A1"/>
    <w:rsid w:val="001C4445"/>
    <w:rsid w:val="001C44CC"/>
    <w:rsid w:val="001D1934"/>
    <w:rsid w:val="001D1989"/>
    <w:rsid w:val="001D243E"/>
    <w:rsid w:val="001D5711"/>
    <w:rsid w:val="001D77AE"/>
    <w:rsid w:val="001E0557"/>
    <w:rsid w:val="001E0DE7"/>
    <w:rsid w:val="001E357A"/>
    <w:rsid w:val="001E4588"/>
    <w:rsid w:val="001E7C91"/>
    <w:rsid w:val="001F0110"/>
    <w:rsid w:val="001F06AE"/>
    <w:rsid w:val="001F3191"/>
    <w:rsid w:val="00200CA8"/>
    <w:rsid w:val="00206D76"/>
    <w:rsid w:val="00207310"/>
    <w:rsid w:val="00207429"/>
    <w:rsid w:val="0020750D"/>
    <w:rsid w:val="002102B6"/>
    <w:rsid w:val="00210770"/>
    <w:rsid w:val="002111BF"/>
    <w:rsid w:val="0021284E"/>
    <w:rsid w:val="002146F5"/>
    <w:rsid w:val="00215DD0"/>
    <w:rsid w:val="00216D45"/>
    <w:rsid w:val="00217492"/>
    <w:rsid w:val="00220F34"/>
    <w:rsid w:val="002242FF"/>
    <w:rsid w:val="00224FC7"/>
    <w:rsid w:val="002257A1"/>
    <w:rsid w:val="00225864"/>
    <w:rsid w:val="002263CE"/>
    <w:rsid w:val="002267C3"/>
    <w:rsid w:val="00226AA3"/>
    <w:rsid w:val="002275D6"/>
    <w:rsid w:val="002309C3"/>
    <w:rsid w:val="00230BD8"/>
    <w:rsid w:val="00232028"/>
    <w:rsid w:val="00233244"/>
    <w:rsid w:val="002344A9"/>
    <w:rsid w:val="002348E2"/>
    <w:rsid w:val="00236F21"/>
    <w:rsid w:val="002404B0"/>
    <w:rsid w:val="00241D33"/>
    <w:rsid w:val="00245973"/>
    <w:rsid w:val="0025062C"/>
    <w:rsid w:val="00256ABA"/>
    <w:rsid w:val="00257655"/>
    <w:rsid w:val="0026061B"/>
    <w:rsid w:val="00260B4C"/>
    <w:rsid w:val="002632A1"/>
    <w:rsid w:val="002649C3"/>
    <w:rsid w:val="00265392"/>
    <w:rsid w:val="00265A5E"/>
    <w:rsid w:val="00265DB3"/>
    <w:rsid w:val="00272D59"/>
    <w:rsid w:val="00273DCF"/>
    <w:rsid w:val="00275EB2"/>
    <w:rsid w:val="002778BD"/>
    <w:rsid w:val="00277E3D"/>
    <w:rsid w:val="00280F01"/>
    <w:rsid w:val="002825B0"/>
    <w:rsid w:val="002838ED"/>
    <w:rsid w:val="00285F19"/>
    <w:rsid w:val="00286A8D"/>
    <w:rsid w:val="002875D7"/>
    <w:rsid w:val="0028772E"/>
    <w:rsid w:val="002913A3"/>
    <w:rsid w:val="00291C08"/>
    <w:rsid w:val="00294107"/>
    <w:rsid w:val="00297F48"/>
    <w:rsid w:val="002A2E81"/>
    <w:rsid w:val="002A3A7F"/>
    <w:rsid w:val="002A516A"/>
    <w:rsid w:val="002A54D2"/>
    <w:rsid w:val="002A7530"/>
    <w:rsid w:val="002B0B9F"/>
    <w:rsid w:val="002B18C5"/>
    <w:rsid w:val="002B4277"/>
    <w:rsid w:val="002B64CD"/>
    <w:rsid w:val="002B6ADB"/>
    <w:rsid w:val="002B7508"/>
    <w:rsid w:val="002B756F"/>
    <w:rsid w:val="002C18FC"/>
    <w:rsid w:val="002C21BD"/>
    <w:rsid w:val="002C44E6"/>
    <w:rsid w:val="002C50FC"/>
    <w:rsid w:val="002D4412"/>
    <w:rsid w:val="002D4604"/>
    <w:rsid w:val="002D511F"/>
    <w:rsid w:val="002D5B42"/>
    <w:rsid w:val="002D6ED3"/>
    <w:rsid w:val="002E1B06"/>
    <w:rsid w:val="002E302C"/>
    <w:rsid w:val="002E3162"/>
    <w:rsid w:val="002E5AB8"/>
    <w:rsid w:val="002F293A"/>
    <w:rsid w:val="002F31E9"/>
    <w:rsid w:val="002F3324"/>
    <w:rsid w:val="00300782"/>
    <w:rsid w:val="00301295"/>
    <w:rsid w:val="003019F2"/>
    <w:rsid w:val="003025D9"/>
    <w:rsid w:val="003053C7"/>
    <w:rsid w:val="00306008"/>
    <w:rsid w:val="00307962"/>
    <w:rsid w:val="003119C7"/>
    <w:rsid w:val="003130E6"/>
    <w:rsid w:val="0031634E"/>
    <w:rsid w:val="00316437"/>
    <w:rsid w:val="0032025A"/>
    <w:rsid w:val="003213D0"/>
    <w:rsid w:val="00323EA7"/>
    <w:rsid w:val="00324F2F"/>
    <w:rsid w:val="00325D29"/>
    <w:rsid w:val="00326070"/>
    <w:rsid w:val="00330FB2"/>
    <w:rsid w:val="00332B1A"/>
    <w:rsid w:val="0033380D"/>
    <w:rsid w:val="00333F86"/>
    <w:rsid w:val="00334A5C"/>
    <w:rsid w:val="0034126D"/>
    <w:rsid w:val="00344B26"/>
    <w:rsid w:val="0034508D"/>
    <w:rsid w:val="00345599"/>
    <w:rsid w:val="003460C4"/>
    <w:rsid w:val="00346779"/>
    <w:rsid w:val="0035494F"/>
    <w:rsid w:val="003554AF"/>
    <w:rsid w:val="00360D4E"/>
    <w:rsid w:val="00361DEA"/>
    <w:rsid w:val="003620C0"/>
    <w:rsid w:val="003622E0"/>
    <w:rsid w:val="00371EDD"/>
    <w:rsid w:val="00377A4E"/>
    <w:rsid w:val="00377B42"/>
    <w:rsid w:val="00383B08"/>
    <w:rsid w:val="003850FE"/>
    <w:rsid w:val="003873F7"/>
    <w:rsid w:val="0038761C"/>
    <w:rsid w:val="00390AC7"/>
    <w:rsid w:val="00392EA2"/>
    <w:rsid w:val="0039484D"/>
    <w:rsid w:val="00394931"/>
    <w:rsid w:val="00396300"/>
    <w:rsid w:val="003971F9"/>
    <w:rsid w:val="003A18CF"/>
    <w:rsid w:val="003A6BA0"/>
    <w:rsid w:val="003A6F98"/>
    <w:rsid w:val="003A72A3"/>
    <w:rsid w:val="003A768F"/>
    <w:rsid w:val="003B260E"/>
    <w:rsid w:val="003B4358"/>
    <w:rsid w:val="003B4540"/>
    <w:rsid w:val="003B494E"/>
    <w:rsid w:val="003B4BEB"/>
    <w:rsid w:val="003B6C28"/>
    <w:rsid w:val="003B6DC5"/>
    <w:rsid w:val="003C1738"/>
    <w:rsid w:val="003C27F4"/>
    <w:rsid w:val="003C5DA1"/>
    <w:rsid w:val="003C5E3F"/>
    <w:rsid w:val="003D17DD"/>
    <w:rsid w:val="003D4DF9"/>
    <w:rsid w:val="003D6F6F"/>
    <w:rsid w:val="003D7A68"/>
    <w:rsid w:val="003E2D7C"/>
    <w:rsid w:val="003E404A"/>
    <w:rsid w:val="003E6379"/>
    <w:rsid w:val="003E7521"/>
    <w:rsid w:val="003E7D46"/>
    <w:rsid w:val="003F0B2A"/>
    <w:rsid w:val="003F2246"/>
    <w:rsid w:val="003F3708"/>
    <w:rsid w:val="003F41CA"/>
    <w:rsid w:val="003F6BBE"/>
    <w:rsid w:val="004027F6"/>
    <w:rsid w:val="00406E43"/>
    <w:rsid w:val="004130C1"/>
    <w:rsid w:val="00420487"/>
    <w:rsid w:val="004223B0"/>
    <w:rsid w:val="00423050"/>
    <w:rsid w:val="00423A96"/>
    <w:rsid w:val="004302DE"/>
    <w:rsid w:val="0043031C"/>
    <w:rsid w:val="00432759"/>
    <w:rsid w:val="004336E7"/>
    <w:rsid w:val="004414D2"/>
    <w:rsid w:val="00442376"/>
    <w:rsid w:val="004430BA"/>
    <w:rsid w:val="004462D0"/>
    <w:rsid w:val="0044685D"/>
    <w:rsid w:val="004519C2"/>
    <w:rsid w:val="0045453A"/>
    <w:rsid w:val="0045765C"/>
    <w:rsid w:val="00457C7C"/>
    <w:rsid w:val="004651AE"/>
    <w:rsid w:val="0046524A"/>
    <w:rsid w:val="00465DD2"/>
    <w:rsid w:val="00467146"/>
    <w:rsid w:val="004675B3"/>
    <w:rsid w:val="004708DC"/>
    <w:rsid w:val="00476D56"/>
    <w:rsid w:val="00480E4D"/>
    <w:rsid w:val="004840F3"/>
    <w:rsid w:val="00486513"/>
    <w:rsid w:val="0048690A"/>
    <w:rsid w:val="00487704"/>
    <w:rsid w:val="00490CDA"/>
    <w:rsid w:val="00491BE0"/>
    <w:rsid w:val="00491FB7"/>
    <w:rsid w:val="00493C8D"/>
    <w:rsid w:val="004949EA"/>
    <w:rsid w:val="00495244"/>
    <w:rsid w:val="00497977"/>
    <w:rsid w:val="004A17C7"/>
    <w:rsid w:val="004A226A"/>
    <w:rsid w:val="004A25ED"/>
    <w:rsid w:val="004A3DAD"/>
    <w:rsid w:val="004B2787"/>
    <w:rsid w:val="004B357D"/>
    <w:rsid w:val="004B4EF4"/>
    <w:rsid w:val="004B5949"/>
    <w:rsid w:val="004B656D"/>
    <w:rsid w:val="004B6ECB"/>
    <w:rsid w:val="004B7095"/>
    <w:rsid w:val="004C1F5E"/>
    <w:rsid w:val="004C33BE"/>
    <w:rsid w:val="004C342E"/>
    <w:rsid w:val="004D165E"/>
    <w:rsid w:val="004D1AD8"/>
    <w:rsid w:val="004D4FD7"/>
    <w:rsid w:val="004E13BE"/>
    <w:rsid w:val="004E1D7B"/>
    <w:rsid w:val="004E2C5C"/>
    <w:rsid w:val="004E2CC2"/>
    <w:rsid w:val="004E2DE9"/>
    <w:rsid w:val="004E4179"/>
    <w:rsid w:val="004E51FE"/>
    <w:rsid w:val="004F0191"/>
    <w:rsid w:val="004F24E6"/>
    <w:rsid w:val="004F76FD"/>
    <w:rsid w:val="005004E1"/>
    <w:rsid w:val="005018B1"/>
    <w:rsid w:val="00501F44"/>
    <w:rsid w:val="005023A9"/>
    <w:rsid w:val="00502647"/>
    <w:rsid w:val="00502788"/>
    <w:rsid w:val="00513C2A"/>
    <w:rsid w:val="005149C4"/>
    <w:rsid w:val="005202CD"/>
    <w:rsid w:val="00522DE7"/>
    <w:rsid w:val="00523272"/>
    <w:rsid w:val="00523836"/>
    <w:rsid w:val="0052451D"/>
    <w:rsid w:val="00526368"/>
    <w:rsid w:val="00527803"/>
    <w:rsid w:val="0052788A"/>
    <w:rsid w:val="00535A79"/>
    <w:rsid w:val="00535D1A"/>
    <w:rsid w:val="00540B43"/>
    <w:rsid w:val="0054395F"/>
    <w:rsid w:val="00545F1B"/>
    <w:rsid w:val="00551374"/>
    <w:rsid w:val="00551541"/>
    <w:rsid w:val="005567B3"/>
    <w:rsid w:val="00556957"/>
    <w:rsid w:val="00561C5C"/>
    <w:rsid w:val="00563007"/>
    <w:rsid w:val="00563498"/>
    <w:rsid w:val="00563DDE"/>
    <w:rsid w:val="00573D8F"/>
    <w:rsid w:val="0057523D"/>
    <w:rsid w:val="005754EA"/>
    <w:rsid w:val="00580EA4"/>
    <w:rsid w:val="00582CAA"/>
    <w:rsid w:val="00584529"/>
    <w:rsid w:val="005861E3"/>
    <w:rsid w:val="005870BF"/>
    <w:rsid w:val="00587465"/>
    <w:rsid w:val="00595DF2"/>
    <w:rsid w:val="0059702B"/>
    <w:rsid w:val="005A680B"/>
    <w:rsid w:val="005B25CB"/>
    <w:rsid w:val="005B2BC4"/>
    <w:rsid w:val="005B3AC8"/>
    <w:rsid w:val="005B58D1"/>
    <w:rsid w:val="005B65D2"/>
    <w:rsid w:val="005C36C9"/>
    <w:rsid w:val="005C5CCB"/>
    <w:rsid w:val="005D1684"/>
    <w:rsid w:val="005D3906"/>
    <w:rsid w:val="005D48C9"/>
    <w:rsid w:val="005D5452"/>
    <w:rsid w:val="005D6BA1"/>
    <w:rsid w:val="005D6F32"/>
    <w:rsid w:val="005E2749"/>
    <w:rsid w:val="005E2953"/>
    <w:rsid w:val="005E3CE4"/>
    <w:rsid w:val="005E5F74"/>
    <w:rsid w:val="005F4833"/>
    <w:rsid w:val="005F55A8"/>
    <w:rsid w:val="005F629F"/>
    <w:rsid w:val="005F7220"/>
    <w:rsid w:val="005F7DF9"/>
    <w:rsid w:val="00600250"/>
    <w:rsid w:val="00603E58"/>
    <w:rsid w:val="00606506"/>
    <w:rsid w:val="00612581"/>
    <w:rsid w:val="006129B8"/>
    <w:rsid w:val="00612D9E"/>
    <w:rsid w:val="00614534"/>
    <w:rsid w:val="006217C8"/>
    <w:rsid w:val="006219BC"/>
    <w:rsid w:val="00623C43"/>
    <w:rsid w:val="00624BF4"/>
    <w:rsid w:val="00624E6A"/>
    <w:rsid w:val="00625F4A"/>
    <w:rsid w:val="006331FC"/>
    <w:rsid w:val="00633C95"/>
    <w:rsid w:val="00637D65"/>
    <w:rsid w:val="00640D70"/>
    <w:rsid w:val="00644EBF"/>
    <w:rsid w:val="00646309"/>
    <w:rsid w:val="006468F3"/>
    <w:rsid w:val="0064741E"/>
    <w:rsid w:val="0065033B"/>
    <w:rsid w:val="00651B7B"/>
    <w:rsid w:val="00653F61"/>
    <w:rsid w:val="00654E98"/>
    <w:rsid w:val="00655272"/>
    <w:rsid w:val="006553D5"/>
    <w:rsid w:val="00656073"/>
    <w:rsid w:val="0066075E"/>
    <w:rsid w:val="00662302"/>
    <w:rsid w:val="0066254F"/>
    <w:rsid w:val="00663CE2"/>
    <w:rsid w:val="0066438D"/>
    <w:rsid w:val="00665BCF"/>
    <w:rsid w:val="0066676C"/>
    <w:rsid w:val="00670F12"/>
    <w:rsid w:val="0067150F"/>
    <w:rsid w:val="006735E6"/>
    <w:rsid w:val="0067511A"/>
    <w:rsid w:val="00676E43"/>
    <w:rsid w:val="00681AF6"/>
    <w:rsid w:val="00687339"/>
    <w:rsid w:val="00687F01"/>
    <w:rsid w:val="0069000D"/>
    <w:rsid w:val="006956B6"/>
    <w:rsid w:val="00697A35"/>
    <w:rsid w:val="006A03A1"/>
    <w:rsid w:val="006A3239"/>
    <w:rsid w:val="006A4ECF"/>
    <w:rsid w:val="006A7A51"/>
    <w:rsid w:val="006B1B5E"/>
    <w:rsid w:val="006B239F"/>
    <w:rsid w:val="006B4023"/>
    <w:rsid w:val="006B44D2"/>
    <w:rsid w:val="006B6B41"/>
    <w:rsid w:val="006C08AD"/>
    <w:rsid w:val="006C2A80"/>
    <w:rsid w:val="006C526D"/>
    <w:rsid w:val="006C648F"/>
    <w:rsid w:val="006C6FC1"/>
    <w:rsid w:val="006C777D"/>
    <w:rsid w:val="006D0688"/>
    <w:rsid w:val="006D6116"/>
    <w:rsid w:val="006E088D"/>
    <w:rsid w:val="006E1E1D"/>
    <w:rsid w:val="006E1F8B"/>
    <w:rsid w:val="006E47DA"/>
    <w:rsid w:val="006F1310"/>
    <w:rsid w:val="006F1930"/>
    <w:rsid w:val="006F32E5"/>
    <w:rsid w:val="006F350C"/>
    <w:rsid w:val="006F4497"/>
    <w:rsid w:val="00702677"/>
    <w:rsid w:val="00702D69"/>
    <w:rsid w:val="0070373C"/>
    <w:rsid w:val="007039C7"/>
    <w:rsid w:val="00704AE0"/>
    <w:rsid w:val="00710E36"/>
    <w:rsid w:val="00716693"/>
    <w:rsid w:val="00717730"/>
    <w:rsid w:val="00721297"/>
    <w:rsid w:val="00721BD4"/>
    <w:rsid w:val="00727494"/>
    <w:rsid w:val="0073028D"/>
    <w:rsid w:val="0073035D"/>
    <w:rsid w:val="00732725"/>
    <w:rsid w:val="007330F7"/>
    <w:rsid w:val="00733808"/>
    <w:rsid w:val="00733EDC"/>
    <w:rsid w:val="00734C69"/>
    <w:rsid w:val="00735588"/>
    <w:rsid w:val="00736B49"/>
    <w:rsid w:val="00736C1B"/>
    <w:rsid w:val="00742982"/>
    <w:rsid w:val="007451A1"/>
    <w:rsid w:val="00745667"/>
    <w:rsid w:val="00746729"/>
    <w:rsid w:val="00751A18"/>
    <w:rsid w:val="0075284A"/>
    <w:rsid w:val="0075585A"/>
    <w:rsid w:val="0075743D"/>
    <w:rsid w:val="007575AC"/>
    <w:rsid w:val="007575D4"/>
    <w:rsid w:val="0075764E"/>
    <w:rsid w:val="00761019"/>
    <w:rsid w:val="00771AD9"/>
    <w:rsid w:val="00771F44"/>
    <w:rsid w:val="007743D4"/>
    <w:rsid w:val="00775B35"/>
    <w:rsid w:val="00777DB0"/>
    <w:rsid w:val="00781645"/>
    <w:rsid w:val="00782BAD"/>
    <w:rsid w:val="0079114C"/>
    <w:rsid w:val="00794DF8"/>
    <w:rsid w:val="007A0580"/>
    <w:rsid w:val="007A5AD7"/>
    <w:rsid w:val="007A5D02"/>
    <w:rsid w:val="007B03A0"/>
    <w:rsid w:val="007B03C7"/>
    <w:rsid w:val="007B22E4"/>
    <w:rsid w:val="007B2844"/>
    <w:rsid w:val="007B3565"/>
    <w:rsid w:val="007B47AE"/>
    <w:rsid w:val="007B4953"/>
    <w:rsid w:val="007B4E75"/>
    <w:rsid w:val="007B5E00"/>
    <w:rsid w:val="007C0DB4"/>
    <w:rsid w:val="007C3D1E"/>
    <w:rsid w:val="007C7DF0"/>
    <w:rsid w:val="007D0E67"/>
    <w:rsid w:val="007D0F5A"/>
    <w:rsid w:val="007D2F55"/>
    <w:rsid w:val="007D5C40"/>
    <w:rsid w:val="007E02EE"/>
    <w:rsid w:val="007E0D22"/>
    <w:rsid w:val="007E15A1"/>
    <w:rsid w:val="007E468E"/>
    <w:rsid w:val="007E6706"/>
    <w:rsid w:val="007E6E15"/>
    <w:rsid w:val="007E7CDC"/>
    <w:rsid w:val="007E7D3B"/>
    <w:rsid w:val="007F06B1"/>
    <w:rsid w:val="007F0785"/>
    <w:rsid w:val="007F298A"/>
    <w:rsid w:val="007F6577"/>
    <w:rsid w:val="007F67B2"/>
    <w:rsid w:val="008012FB"/>
    <w:rsid w:val="008013DD"/>
    <w:rsid w:val="008035F7"/>
    <w:rsid w:val="00803E37"/>
    <w:rsid w:val="00806A6F"/>
    <w:rsid w:val="008128A8"/>
    <w:rsid w:val="00815807"/>
    <w:rsid w:val="00820F51"/>
    <w:rsid w:val="00821BDC"/>
    <w:rsid w:val="0082255A"/>
    <w:rsid w:val="0082411E"/>
    <w:rsid w:val="00824CCF"/>
    <w:rsid w:val="00824E40"/>
    <w:rsid w:val="00826F28"/>
    <w:rsid w:val="0082794B"/>
    <w:rsid w:val="008279DF"/>
    <w:rsid w:val="0083138E"/>
    <w:rsid w:val="00834C26"/>
    <w:rsid w:val="00840141"/>
    <w:rsid w:val="0084188A"/>
    <w:rsid w:val="00841E6D"/>
    <w:rsid w:val="00842813"/>
    <w:rsid w:val="00844C69"/>
    <w:rsid w:val="008462CC"/>
    <w:rsid w:val="008472A8"/>
    <w:rsid w:val="00847554"/>
    <w:rsid w:val="0085564D"/>
    <w:rsid w:val="0085614C"/>
    <w:rsid w:val="008611C0"/>
    <w:rsid w:val="0086187B"/>
    <w:rsid w:val="00861AF1"/>
    <w:rsid w:val="00861BD3"/>
    <w:rsid w:val="00865308"/>
    <w:rsid w:val="008675F9"/>
    <w:rsid w:val="0087125C"/>
    <w:rsid w:val="00873588"/>
    <w:rsid w:val="00883C5A"/>
    <w:rsid w:val="00884E10"/>
    <w:rsid w:val="00890273"/>
    <w:rsid w:val="00896FE7"/>
    <w:rsid w:val="008A0051"/>
    <w:rsid w:val="008A0AF7"/>
    <w:rsid w:val="008A2147"/>
    <w:rsid w:val="008A49DA"/>
    <w:rsid w:val="008A55E4"/>
    <w:rsid w:val="008A5721"/>
    <w:rsid w:val="008A5A71"/>
    <w:rsid w:val="008A5EEC"/>
    <w:rsid w:val="008A674B"/>
    <w:rsid w:val="008B0216"/>
    <w:rsid w:val="008B061C"/>
    <w:rsid w:val="008B1B21"/>
    <w:rsid w:val="008B2F29"/>
    <w:rsid w:val="008B32E6"/>
    <w:rsid w:val="008B57F3"/>
    <w:rsid w:val="008B738E"/>
    <w:rsid w:val="008C2996"/>
    <w:rsid w:val="008C3A5A"/>
    <w:rsid w:val="008C6B9B"/>
    <w:rsid w:val="008C6EFF"/>
    <w:rsid w:val="008D3349"/>
    <w:rsid w:val="008D4AC4"/>
    <w:rsid w:val="008D54ED"/>
    <w:rsid w:val="008D72B9"/>
    <w:rsid w:val="008D7BDC"/>
    <w:rsid w:val="008E1486"/>
    <w:rsid w:val="008E5075"/>
    <w:rsid w:val="008F2EF4"/>
    <w:rsid w:val="008F3245"/>
    <w:rsid w:val="008F32BB"/>
    <w:rsid w:val="008F5F9D"/>
    <w:rsid w:val="00902BB3"/>
    <w:rsid w:val="00904480"/>
    <w:rsid w:val="00904738"/>
    <w:rsid w:val="00904F17"/>
    <w:rsid w:val="00907A79"/>
    <w:rsid w:val="00910010"/>
    <w:rsid w:val="009143BB"/>
    <w:rsid w:val="00914C29"/>
    <w:rsid w:val="00923D4D"/>
    <w:rsid w:val="009303B2"/>
    <w:rsid w:val="00930EE5"/>
    <w:rsid w:val="00931AB2"/>
    <w:rsid w:val="0093452B"/>
    <w:rsid w:val="00936131"/>
    <w:rsid w:val="009362D1"/>
    <w:rsid w:val="0093633A"/>
    <w:rsid w:val="00936434"/>
    <w:rsid w:val="00936640"/>
    <w:rsid w:val="009367C7"/>
    <w:rsid w:val="00937C38"/>
    <w:rsid w:val="009413DF"/>
    <w:rsid w:val="00942C10"/>
    <w:rsid w:val="0094329A"/>
    <w:rsid w:val="0094363B"/>
    <w:rsid w:val="009444AC"/>
    <w:rsid w:val="00944568"/>
    <w:rsid w:val="00944F04"/>
    <w:rsid w:val="00946A59"/>
    <w:rsid w:val="00950D1A"/>
    <w:rsid w:val="009525D3"/>
    <w:rsid w:val="00953551"/>
    <w:rsid w:val="009540D5"/>
    <w:rsid w:val="009544BA"/>
    <w:rsid w:val="00961495"/>
    <w:rsid w:val="009614E3"/>
    <w:rsid w:val="00963D0E"/>
    <w:rsid w:val="00964927"/>
    <w:rsid w:val="009666AF"/>
    <w:rsid w:val="00967AB1"/>
    <w:rsid w:val="009802A0"/>
    <w:rsid w:val="00980427"/>
    <w:rsid w:val="00981287"/>
    <w:rsid w:val="00981E19"/>
    <w:rsid w:val="009837EA"/>
    <w:rsid w:val="00992BEE"/>
    <w:rsid w:val="009947EB"/>
    <w:rsid w:val="009A1B18"/>
    <w:rsid w:val="009A2F11"/>
    <w:rsid w:val="009A34FD"/>
    <w:rsid w:val="009A57EB"/>
    <w:rsid w:val="009A60C6"/>
    <w:rsid w:val="009A6A50"/>
    <w:rsid w:val="009A76D4"/>
    <w:rsid w:val="009A7944"/>
    <w:rsid w:val="009A7EF7"/>
    <w:rsid w:val="009B3495"/>
    <w:rsid w:val="009B5516"/>
    <w:rsid w:val="009C160F"/>
    <w:rsid w:val="009C1F79"/>
    <w:rsid w:val="009C7A12"/>
    <w:rsid w:val="009C7B17"/>
    <w:rsid w:val="009D4CDD"/>
    <w:rsid w:val="009D5846"/>
    <w:rsid w:val="009D68AE"/>
    <w:rsid w:val="009F2754"/>
    <w:rsid w:val="009F41C0"/>
    <w:rsid w:val="009F51BB"/>
    <w:rsid w:val="00A02EB1"/>
    <w:rsid w:val="00A05796"/>
    <w:rsid w:val="00A06776"/>
    <w:rsid w:val="00A072BB"/>
    <w:rsid w:val="00A07BF2"/>
    <w:rsid w:val="00A07FF9"/>
    <w:rsid w:val="00A107F9"/>
    <w:rsid w:val="00A14C19"/>
    <w:rsid w:val="00A14F85"/>
    <w:rsid w:val="00A2115D"/>
    <w:rsid w:val="00A22297"/>
    <w:rsid w:val="00A24316"/>
    <w:rsid w:val="00A2757E"/>
    <w:rsid w:val="00A3027E"/>
    <w:rsid w:val="00A34208"/>
    <w:rsid w:val="00A3526B"/>
    <w:rsid w:val="00A41EFC"/>
    <w:rsid w:val="00A4317F"/>
    <w:rsid w:val="00A434D2"/>
    <w:rsid w:val="00A4461C"/>
    <w:rsid w:val="00A50EA2"/>
    <w:rsid w:val="00A51080"/>
    <w:rsid w:val="00A52424"/>
    <w:rsid w:val="00A52BE4"/>
    <w:rsid w:val="00A53C66"/>
    <w:rsid w:val="00A57D6C"/>
    <w:rsid w:val="00A60F53"/>
    <w:rsid w:val="00A645E0"/>
    <w:rsid w:val="00A6589A"/>
    <w:rsid w:val="00A665E4"/>
    <w:rsid w:val="00A6782B"/>
    <w:rsid w:val="00A67BEB"/>
    <w:rsid w:val="00A67DB9"/>
    <w:rsid w:val="00A70E79"/>
    <w:rsid w:val="00A7141B"/>
    <w:rsid w:val="00A71DE7"/>
    <w:rsid w:val="00A7212C"/>
    <w:rsid w:val="00A7458A"/>
    <w:rsid w:val="00A807E4"/>
    <w:rsid w:val="00A8095B"/>
    <w:rsid w:val="00A811BB"/>
    <w:rsid w:val="00A81613"/>
    <w:rsid w:val="00A82710"/>
    <w:rsid w:val="00A82DBF"/>
    <w:rsid w:val="00A85FE1"/>
    <w:rsid w:val="00A954CB"/>
    <w:rsid w:val="00AA2D2A"/>
    <w:rsid w:val="00AA44CC"/>
    <w:rsid w:val="00AA6863"/>
    <w:rsid w:val="00AB2B59"/>
    <w:rsid w:val="00AB3A1D"/>
    <w:rsid w:val="00AB3F2D"/>
    <w:rsid w:val="00AB4508"/>
    <w:rsid w:val="00AC049B"/>
    <w:rsid w:val="00AC0549"/>
    <w:rsid w:val="00AC2B3F"/>
    <w:rsid w:val="00AC3E23"/>
    <w:rsid w:val="00AC4567"/>
    <w:rsid w:val="00AD0821"/>
    <w:rsid w:val="00AD1B0F"/>
    <w:rsid w:val="00AD2249"/>
    <w:rsid w:val="00AD2874"/>
    <w:rsid w:val="00AD5555"/>
    <w:rsid w:val="00AD55B5"/>
    <w:rsid w:val="00AE08B0"/>
    <w:rsid w:val="00AE31DC"/>
    <w:rsid w:val="00AF296D"/>
    <w:rsid w:val="00AF6EFA"/>
    <w:rsid w:val="00B12121"/>
    <w:rsid w:val="00B152C3"/>
    <w:rsid w:val="00B16374"/>
    <w:rsid w:val="00B261E8"/>
    <w:rsid w:val="00B26E98"/>
    <w:rsid w:val="00B31E1F"/>
    <w:rsid w:val="00B32CA9"/>
    <w:rsid w:val="00B34E7E"/>
    <w:rsid w:val="00B358EA"/>
    <w:rsid w:val="00B36133"/>
    <w:rsid w:val="00B36602"/>
    <w:rsid w:val="00B371B4"/>
    <w:rsid w:val="00B37C40"/>
    <w:rsid w:val="00B44EA3"/>
    <w:rsid w:val="00B4533A"/>
    <w:rsid w:val="00B4620C"/>
    <w:rsid w:val="00B503D8"/>
    <w:rsid w:val="00B50BCE"/>
    <w:rsid w:val="00B50BD2"/>
    <w:rsid w:val="00B51F9A"/>
    <w:rsid w:val="00B52424"/>
    <w:rsid w:val="00B53447"/>
    <w:rsid w:val="00B53FE7"/>
    <w:rsid w:val="00B63148"/>
    <w:rsid w:val="00B63457"/>
    <w:rsid w:val="00B639D7"/>
    <w:rsid w:val="00B65FA6"/>
    <w:rsid w:val="00B67635"/>
    <w:rsid w:val="00B71DD7"/>
    <w:rsid w:val="00B731BF"/>
    <w:rsid w:val="00B73D1A"/>
    <w:rsid w:val="00B80418"/>
    <w:rsid w:val="00B82C3D"/>
    <w:rsid w:val="00B82C63"/>
    <w:rsid w:val="00B83897"/>
    <w:rsid w:val="00B90835"/>
    <w:rsid w:val="00B91339"/>
    <w:rsid w:val="00B94BB7"/>
    <w:rsid w:val="00B9698D"/>
    <w:rsid w:val="00B9709E"/>
    <w:rsid w:val="00BA127D"/>
    <w:rsid w:val="00BA12BC"/>
    <w:rsid w:val="00BA5145"/>
    <w:rsid w:val="00BA57DE"/>
    <w:rsid w:val="00BA5FD9"/>
    <w:rsid w:val="00BA7424"/>
    <w:rsid w:val="00BB06EB"/>
    <w:rsid w:val="00BB112F"/>
    <w:rsid w:val="00BB5F0E"/>
    <w:rsid w:val="00BC432E"/>
    <w:rsid w:val="00BC59C0"/>
    <w:rsid w:val="00BD1E9D"/>
    <w:rsid w:val="00BD7023"/>
    <w:rsid w:val="00BF0CD7"/>
    <w:rsid w:val="00BF2878"/>
    <w:rsid w:val="00BF2C69"/>
    <w:rsid w:val="00BF31C6"/>
    <w:rsid w:val="00BF4C62"/>
    <w:rsid w:val="00BF6B2A"/>
    <w:rsid w:val="00C150A7"/>
    <w:rsid w:val="00C200DA"/>
    <w:rsid w:val="00C2355D"/>
    <w:rsid w:val="00C23FB4"/>
    <w:rsid w:val="00C25828"/>
    <w:rsid w:val="00C340C8"/>
    <w:rsid w:val="00C340FB"/>
    <w:rsid w:val="00C4315D"/>
    <w:rsid w:val="00C43E40"/>
    <w:rsid w:val="00C463C3"/>
    <w:rsid w:val="00C47318"/>
    <w:rsid w:val="00C519DC"/>
    <w:rsid w:val="00C53B95"/>
    <w:rsid w:val="00C54F6E"/>
    <w:rsid w:val="00C61AEB"/>
    <w:rsid w:val="00C65126"/>
    <w:rsid w:val="00C65C0F"/>
    <w:rsid w:val="00C65F68"/>
    <w:rsid w:val="00C700D1"/>
    <w:rsid w:val="00C7079C"/>
    <w:rsid w:val="00C72DBB"/>
    <w:rsid w:val="00C77844"/>
    <w:rsid w:val="00C81644"/>
    <w:rsid w:val="00C820F5"/>
    <w:rsid w:val="00C831FF"/>
    <w:rsid w:val="00C87210"/>
    <w:rsid w:val="00C9308C"/>
    <w:rsid w:val="00CA42D0"/>
    <w:rsid w:val="00CA5E9E"/>
    <w:rsid w:val="00CA6090"/>
    <w:rsid w:val="00CA759C"/>
    <w:rsid w:val="00CA7DD3"/>
    <w:rsid w:val="00CB24D1"/>
    <w:rsid w:val="00CB3066"/>
    <w:rsid w:val="00CB454B"/>
    <w:rsid w:val="00CB7733"/>
    <w:rsid w:val="00CB7E2C"/>
    <w:rsid w:val="00CC05EC"/>
    <w:rsid w:val="00CC086F"/>
    <w:rsid w:val="00CC2184"/>
    <w:rsid w:val="00CC2BC3"/>
    <w:rsid w:val="00CC5360"/>
    <w:rsid w:val="00CC61AC"/>
    <w:rsid w:val="00CC67A5"/>
    <w:rsid w:val="00CC7321"/>
    <w:rsid w:val="00CC7407"/>
    <w:rsid w:val="00CD059D"/>
    <w:rsid w:val="00CD09EA"/>
    <w:rsid w:val="00CD390F"/>
    <w:rsid w:val="00CD7FA2"/>
    <w:rsid w:val="00CE4877"/>
    <w:rsid w:val="00CE583D"/>
    <w:rsid w:val="00CF211C"/>
    <w:rsid w:val="00CF3965"/>
    <w:rsid w:val="00CF6B05"/>
    <w:rsid w:val="00D00ADD"/>
    <w:rsid w:val="00D00DAA"/>
    <w:rsid w:val="00D032DA"/>
    <w:rsid w:val="00D03648"/>
    <w:rsid w:val="00D03E3E"/>
    <w:rsid w:val="00D0437E"/>
    <w:rsid w:val="00D0491F"/>
    <w:rsid w:val="00D07047"/>
    <w:rsid w:val="00D157A0"/>
    <w:rsid w:val="00D16518"/>
    <w:rsid w:val="00D17C56"/>
    <w:rsid w:val="00D22312"/>
    <w:rsid w:val="00D23559"/>
    <w:rsid w:val="00D24F7E"/>
    <w:rsid w:val="00D25712"/>
    <w:rsid w:val="00D2595B"/>
    <w:rsid w:val="00D264D4"/>
    <w:rsid w:val="00D3034E"/>
    <w:rsid w:val="00D30400"/>
    <w:rsid w:val="00D307FE"/>
    <w:rsid w:val="00D316F0"/>
    <w:rsid w:val="00D332ED"/>
    <w:rsid w:val="00D33DDE"/>
    <w:rsid w:val="00D40CAD"/>
    <w:rsid w:val="00D41F0D"/>
    <w:rsid w:val="00D42222"/>
    <w:rsid w:val="00D436F1"/>
    <w:rsid w:val="00D47493"/>
    <w:rsid w:val="00D51A05"/>
    <w:rsid w:val="00D5310A"/>
    <w:rsid w:val="00D55832"/>
    <w:rsid w:val="00D56074"/>
    <w:rsid w:val="00D56463"/>
    <w:rsid w:val="00D57F64"/>
    <w:rsid w:val="00D60CAD"/>
    <w:rsid w:val="00D6119C"/>
    <w:rsid w:val="00D706FF"/>
    <w:rsid w:val="00D722B5"/>
    <w:rsid w:val="00D7281A"/>
    <w:rsid w:val="00D72D4F"/>
    <w:rsid w:val="00D74ED2"/>
    <w:rsid w:val="00D74F55"/>
    <w:rsid w:val="00D758B0"/>
    <w:rsid w:val="00D7634C"/>
    <w:rsid w:val="00D8229A"/>
    <w:rsid w:val="00D824C6"/>
    <w:rsid w:val="00D83B7F"/>
    <w:rsid w:val="00D8544D"/>
    <w:rsid w:val="00D86DCF"/>
    <w:rsid w:val="00D94982"/>
    <w:rsid w:val="00D97085"/>
    <w:rsid w:val="00DA0A95"/>
    <w:rsid w:val="00DA209B"/>
    <w:rsid w:val="00DA29E9"/>
    <w:rsid w:val="00DA4D96"/>
    <w:rsid w:val="00DB20D7"/>
    <w:rsid w:val="00DB4656"/>
    <w:rsid w:val="00DB69F1"/>
    <w:rsid w:val="00DC6598"/>
    <w:rsid w:val="00DC71FD"/>
    <w:rsid w:val="00DD465F"/>
    <w:rsid w:val="00DE12B0"/>
    <w:rsid w:val="00DE3748"/>
    <w:rsid w:val="00DE4023"/>
    <w:rsid w:val="00DE4ED2"/>
    <w:rsid w:val="00DF352C"/>
    <w:rsid w:val="00DF583F"/>
    <w:rsid w:val="00E04C20"/>
    <w:rsid w:val="00E0502A"/>
    <w:rsid w:val="00E06C54"/>
    <w:rsid w:val="00E1094C"/>
    <w:rsid w:val="00E123EC"/>
    <w:rsid w:val="00E12FAF"/>
    <w:rsid w:val="00E140F8"/>
    <w:rsid w:val="00E174E0"/>
    <w:rsid w:val="00E20E7A"/>
    <w:rsid w:val="00E211C0"/>
    <w:rsid w:val="00E217CF"/>
    <w:rsid w:val="00E322E3"/>
    <w:rsid w:val="00E348CF"/>
    <w:rsid w:val="00E35846"/>
    <w:rsid w:val="00E35ECE"/>
    <w:rsid w:val="00E37AE9"/>
    <w:rsid w:val="00E432E3"/>
    <w:rsid w:val="00E43916"/>
    <w:rsid w:val="00E47398"/>
    <w:rsid w:val="00E52F04"/>
    <w:rsid w:val="00E56F7F"/>
    <w:rsid w:val="00E57B45"/>
    <w:rsid w:val="00E64332"/>
    <w:rsid w:val="00E64EE8"/>
    <w:rsid w:val="00E65897"/>
    <w:rsid w:val="00E65A63"/>
    <w:rsid w:val="00E70EF0"/>
    <w:rsid w:val="00E7170C"/>
    <w:rsid w:val="00E768AA"/>
    <w:rsid w:val="00E809C4"/>
    <w:rsid w:val="00E80EEF"/>
    <w:rsid w:val="00E8401E"/>
    <w:rsid w:val="00E865B2"/>
    <w:rsid w:val="00E904D0"/>
    <w:rsid w:val="00E90AE4"/>
    <w:rsid w:val="00E93794"/>
    <w:rsid w:val="00E961F6"/>
    <w:rsid w:val="00EA00B6"/>
    <w:rsid w:val="00EA0295"/>
    <w:rsid w:val="00EA03FB"/>
    <w:rsid w:val="00EA3119"/>
    <w:rsid w:val="00EA37B5"/>
    <w:rsid w:val="00EA4C43"/>
    <w:rsid w:val="00EA4E99"/>
    <w:rsid w:val="00EA6045"/>
    <w:rsid w:val="00EB0570"/>
    <w:rsid w:val="00EB2819"/>
    <w:rsid w:val="00EB3E20"/>
    <w:rsid w:val="00EB4407"/>
    <w:rsid w:val="00EB56AE"/>
    <w:rsid w:val="00EB720A"/>
    <w:rsid w:val="00EC27C2"/>
    <w:rsid w:val="00EC7290"/>
    <w:rsid w:val="00ED0846"/>
    <w:rsid w:val="00ED4D5C"/>
    <w:rsid w:val="00ED515E"/>
    <w:rsid w:val="00ED59B2"/>
    <w:rsid w:val="00ED654D"/>
    <w:rsid w:val="00ED6DB5"/>
    <w:rsid w:val="00EE1017"/>
    <w:rsid w:val="00EE6720"/>
    <w:rsid w:val="00EE6F79"/>
    <w:rsid w:val="00EF0C1E"/>
    <w:rsid w:val="00EF1537"/>
    <w:rsid w:val="00EF5A8E"/>
    <w:rsid w:val="00F00F14"/>
    <w:rsid w:val="00F03764"/>
    <w:rsid w:val="00F06A65"/>
    <w:rsid w:val="00F07839"/>
    <w:rsid w:val="00F110AB"/>
    <w:rsid w:val="00F115B2"/>
    <w:rsid w:val="00F1396B"/>
    <w:rsid w:val="00F15A15"/>
    <w:rsid w:val="00F20187"/>
    <w:rsid w:val="00F21E67"/>
    <w:rsid w:val="00F2386C"/>
    <w:rsid w:val="00F254E6"/>
    <w:rsid w:val="00F27966"/>
    <w:rsid w:val="00F33FA0"/>
    <w:rsid w:val="00F35023"/>
    <w:rsid w:val="00F37F44"/>
    <w:rsid w:val="00F4343E"/>
    <w:rsid w:val="00F448D1"/>
    <w:rsid w:val="00F44D34"/>
    <w:rsid w:val="00F50C3C"/>
    <w:rsid w:val="00F55379"/>
    <w:rsid w:val="00F556E1"/>
    <w:rsid w:val="00F55E43"/>
    <w:rsid w:val="00F56B88"/>
    <w:rsid w:val="00F577B4"/>
    <w:rsid w:val="00F60CAA"/>
    <w:rsid w:val="00F639EF"/>
    <w:rsid w:val="00F659C4"/>
    <w:rsid w:val="00F66147"/>
    <w:rsid w:val="00F66481"/>
    <w:rsid w:val="00F679B2"/>
    <w:rsid w:val="00F75C93"/>
    <w:rsid w:val="00F77A7D"/>
    <w:rsid w:val="00F83A4C"/>
    <w:rsid w:val="00F9153E"/>
    <w:rsid w:val="00F9390E"/>
    <w:rsid w:val="00F9488D"/>
    <w:rsid w:val="00F97143"/>
    <w:rsid w:val="00F97354"/>
    <w:rsid w:val="00F978C9"/>
    <w:rsid w:val="00F97AA0"/>
    <w:rsid w:val="00FA0629"/>
    <w:rsid w:val="00FA2D82"/>
    <w:rsid w:val="00FA5B89"/>
    <w:rsid w:val="00FB37A8"/>
    <w:rsid w:val="00FB3BEF"/>
    <w:rsid w:val="00FB7D86"/>
    <w:rsid w:val="00FC1754"/>
    <w:rsid w:val="00FC55B9"/>
    <w:rsid w:val="00FC758A"/>
    <w:rsid w:val="00FD0798"/>
    <w:rsid w:val="00FD104E"/>
    <w:rsid w:val="00FD11B5"/>
    <w:rsid w:val="00FD2277"/>
    <w:rsid w:val="00FD45ED"/>
    <w:rsid w:val="00FD753E"/>
    <w:rsid w:val="00FE02A5"/>
    <w:rsid w:val="00FF0BB3"/>
    <w:rsid w:val="00FF1054"/>
    <w:rsid w:val="00FF12D5"/>
    <w:rsid w:val="00FF1746"/>
    <w:rsid w:val="00FF32E4"/>
    <w:rsid w:val="00FF4884"/>
    <w:rsid w:val="00FF5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D8E"/>
  <w15:chartTrackingRefBased/>
  <w15:docId w15:val="{1BA5F658-CB01-404B-B1F7-443F207F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E6"/>
    <w:pPr>
      <w:ind w:left="720"/>
      <w:contextualSpacing/>
    </w:pPr>
  </w:style>
  <w:style w:type="paragraph" w:customStyle="1" w:styleId="Pa7">
    <w:name w:val="Pa7"/>
    <w:basedOn w:val="Normal"/>
    <w:next w:val="Normal"/>
    <w:uiPriority w:val="99"/>
    <w:rsid w:val="008D54ED"/>
    <w:pPr>
      <w:autoSpaceDE w:val="0"/>
      <w:autoSpaceDN w:val="0"/>
      <w:adjustRightInd w:val="0"/>
      <w:spacing w:line="201" w:lineRule="atLeast"/>
    </w:pPr>
    <w:rPr>
      <w:rFonts w:ascii="Myriad Pro" w:hAnsi="Myriad Pro"/>
      <w:sz w:val="24"/>
      <w:szCs w:val="24"/>
    </w:rPr>
  </w:style>
  <w:style w:type="paragraph" w:styleId="Header">
    <w:name w:val="header"/>
    <w:basedOn w:val="Normal"/>
    <w:link w:val="HeaderChar"/>
    <w:uiPriority w:val="99"/>
    <w:unhideWhenUsed/>
    <w:rsid w:val="00361DEA"/>
    <w:pPr>
      <w:tabs>
        <w:tab w:val="center" w:pos="4513"/>
        <w:tab w:val="right" w:pos="9026"/>
      </w:tabs>
    </w:pPr>
  </w:style>
  <w:style w:type="character" w:customStyle="1" w:styleId="HeaderChar">
    <w:name w:val="Header Char"/>
    <w:basedOn w:val="DefaultParagraphFont"/>
    <w:link w:val="Header"/>
    <w:uiPriority w:val="99"/>
    <w:rsid w:val="00361DEA"/>
  </w:style>
  <w:style w:type="paragraph" w:styleId="Footer">
    <w:name w:val="footer"/>
    <w:basedOn w:val="Normal"/>
    <w:link w:val="FooterChar"/>
    <w:uiPriority w:val="99"/>
    <w:unhideWhenUsed/>
    <w:rsid w:val="00361DEA"/>
    <w:pPr>
      <w:tabs>
        <w:tab w:val="center" w:pos="4513"/>
        <w:tab w:val="right" w:pos="9026"/>
      </w:tabs>
    </w:pPr>
  </w:style>
  <w:style w:type="character" w:customStyle="1" w:styleId="FooterChar">
    <w:name w:val="Footer Char"/>
    <w:basedOn w:val="DefaultParagraphFont"/>
    <w:link w:val="Footer"/>
    <w:uiPriority w:val="99"/>
    <w:rsid w:val="00361DEA"/>
  </w:style>
  <w:style w:type="paragraph" w:customStyle="1" w:styleId="paragraph">
    <w:name w:val="paragraph"/>
    <w:basedOn w:val="Normal"/>
    <w:rsid w:val="009303B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303B2"/>
  </w:style>
  <w:style w:type="character" w:customStyle="1" w:styleId="eop">
    <w:name w:val="eop"/>
    <w:basedOn w:val="DefaultParagraphFont"/>
    <w:rsid w:val="009303B2"/>
  </w:style>
  <w:style w:type="character" w:styleId="Hyperlink">
    <w:name w:val="Hyperlink"/>
    <w:basedOn w:val="DefaultParagraphFont"/>
    <w:uiPriority w:val="99"/>
    <w:unhideWhenUsed/>
    <w:rsid w:val="009303B2"/>
    <w:rPr>
      <w:color w:val="8CC63E" w:themeColor="hyperlink"/>
      <w:u w:val="single"/>
    </w:rPr>
  </w:style>
  <w:style w:type="paragraph" w:customStyle="1" w:styleId="Default">
    <w:name w:val="Default"/>
    <w:basedOn w:val="Normal"/>
    <w:rsid w:val="00624BF4"/>
    <w:pPr>
      <w:autoSpaceDE w:val="0"/>
      <w:autoSpaceDN w:val="0"/>
    </w:pPr>
    <w:rPr>
      <w:rFonts w:ascii="Calibri" w:hAnsi="Calibri" w:cs="Calibri"/>
      <w:color w:val="000000"/>
      <w:sz w:val="24"/>
      <w:szCs w:val="24"/>
      <w:lang w:val="en-GB"/>
    </w:rPr>
  </w:style>
  <w:style w:type="paragraph" w:customStyle="1" w:styleId="Pa21">
    <w:name w:val="Pa21"/>
    <w:basedOn w:val="Normal"/>
    <w:uiPriority w:val="99"/>
    <w:rsid w:val="00624BF4"/>
    <w:pPr>
      <w:autoSpaceDE w:val="0"/>
      <w:autoSpaceDN w:val="0"/>
      <w:spacing w:line="341" w:lineRule="atLeast"/>
    </w:pPr>
    <w:rPr>
      <w:rFonts w:ascii="Arial Rounded MT Pro" w:hAnsi="Arial Rounded MT Pro" w:cs="Times New Roman"/>
      <w:sz w:val="24"/>
      <w:szCs w:val="24"/>
      <w:lang w:val="en-GB"/>
    </w:rPr>
  </w:style>
  <w:style w:type="paragraph" w:customStyle="1" w:styleId="Pa22">
    <w:name w:val="Pa22"/>
    <w:basedOn w:val="Normal"/>
    <w:uiPriority w:val="99"/>
    <w:rsid w:val="00624BF4"/>
    <w:pPr>
      <w:autoSpaceDE w:val="0"/>
      <w:autoSpaceDN w:val="0"/>
      <w:spacing w:line="221" w:lineRule="atLeast"/>
    </w:pPr>
    <w:rPr>
      <w:rFonts w:ascii="Arial Rounded MT Pro" w:hAnsi="Arial Rounded MT Pro" w:cs="Times New Roman"/>
      <w:sz w:val="24"/>
      <w:szCs w:val="24"/>
      <w:lang w:val="en-GB"/>
    </w:rPr>
  </w:style>
  <w:style w:type="character" w:customStyle="1" w:styleId="A3">
    <w:name w:val="A3"/>
    <w:basedOn w:val="DefaultParagraphFont"/>
    <w:uiPriority w:val="99"/>
    <w:rsid w:val="00624BF4"/>
    <w:rPr>
      <w:rFonts w:ascii="Arial Rounded MT Pro" w:hAnsi="Arial Rounded MT Pro" w:hint="default"/>
      <w:b/>
      <w:bCs/>
      <w:color w:val="404041"/>
    </w:rPr>
  </w:style>
  <w:style w:type="paragraph" w:customStyle="1" w:styleId="Pa30">
    <w:name w:val="Pa30"/>
    <w:basedOn w:val="Normal"/>
    <w:uiPriority w:val="99"/>
    <w:rsid w:val="00624BF4"/>
    <w:pPr>
      <w:autoSpaceDE w:val="0"/>
      <w:autoSpaceDN w:val="0"/>
      <w:spacing w:line="221" w:lineRule="atLeast"/>
    </w:pPr>
    <w:rPr>
      <w:rFonts w:ascii="Arial Rounded MT Pro" w:hAnsi="Arial Rounded MT Pro" w:cs="Times New Roman"/>
      <w:sz w:val="24"/>
      <w:szCs w:val="24"/>
      <w:lang w:val="en-GB"/>
    </w:rPr>
  </w:style>
  <w:style w:type="paragraph" w:customStyle="1" w:styleId="xmsonormal">
    <w:name w:val="x_msonormal"/>
    <w:basedOn w:val="Normal"/>
    <w:rsid w:val="00CE4877"/>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B1B5E"/>
    <w:rPr>
      <w:sz w:val="16"/>
      <w:szCs w:val="16"/>
    </w:rPr>
  </w:style>
  <w:style w:type="paragraph" w:styleId="CommentText">
    <w:name w:val="annotation text"/>
    <w:basedOn w:val="Normal"/>
    <w:link w:val="CommentTextChar"/>
    <w:uiPriority w:val="99"/>
    <w:semiHidden/>
    <w:unhideWhenUsed/>
    <w:rsid w:val="006B1B5E"/>
    <w:rPr>
      <w:sz w:val="20"/>
      <w:szCs w:val="20"/>
    </w:rPr>
  </w:style>
  <w:style w:type="character" w:customStyle="1" w:styleId="CommentTextChar">
    <w:name w:val="Comment Text Char"/>
    <w:basedOn w:val="DefaultParagraphFont"/>
    <w:link w:val="CommentText"/>
    <w:uiPriority w:val="99"/>
    <w:semiHidden/>
    <w:rsid w:val="006B1B5E"/>
    <w:rPr>
      <w:sz w:val="20"/>
      <w:szCs w:val="20"/>
    </w:rPr>
  </w:style>
  <w:style w:type="paragraph" w:styleId="CommentSubject">
    <w:name w:val="annotation subject"/>
    <w:basedOn w:val="CommentText"/>
    <w:next w:val="CommentText"/>
    <w:link w:val="CommentSubjectChar"/>
    <w:uiPriority w:val="99"/>
    <w:semiHidden/>
    <w:unhideWhenUsed/>
    <w:rsid w:val="006B1B5E"/>
    <w:rPr>
      <w:b/>
      <w:bCs/>
    </w:rPr>
  </w:style>
  <w:style w:type="character" w:customStyle="1" w:styleId="CommentSubjectChar">
    <w:name w:val="Comment Subject Char"/>
    <w:basedOn w:val="CommentTextChar"/>
    <w:link w:val="CommentSubject"/>
    <w:uiPriority w:val="99"/>
    <w:semiHidden/>
    <w:rsid w:val="006B1B5E"/>
    <w:rPr>
      <w:b/>
      <w:bCs/>
      <w:sz w:val="20"/>
      <w:szCs w:val="20"/>
    </w:rPr>
  </w:style>
  <w:style w:type="paragraph" w:styleId="BalloonText">
    <w:name w:val="Balloon Text"/>
    <w:basedOn w:val="Normal"/>
    <w:link w:val="BalloonTextChar"/>
    <w:uiPriority w:val="99"/>
    <w:semiHidden/>
    <w:unhideWhenUsed/>
    <w:rsid w:val="006B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6426">
      <w:bodyDiv w:val="1"/>
      <w:marLeft w:val="0"/>
      <w:marRight w:val="0"/>
      <w:marTop w:val="0"/>
      <w:marBottom w:val="0"/>
      <w:divBdr>
        <w:top w:val="none" w:sz="0" w:space="0" w:color="auto"/>
        <w:left w:val="none" w:sz="0" w:space="0" w:color="auto"/>
        <w:bottom w:val="none" w:sz="0" w:space="0" w:color="auto"/>
        <w:right w:val="none" w:sz="0" w:space="0" w:color="auto"/>
      </w:divBdr>
    </w:div>
    <w:div w:id="263807835">
      <w:bodyDiv w:val="1"/>
      <w:marLeft w:val="0"/>
      <w:marRight w:val="0"/>
      <w:marTop w:val="0"/>
      <w:marBottom w:val="0"/>
      <w:divBdr>
        <w:top w:val="none" w:sz="0" w:space="0" w:color="auto"/>
        <w:left w:val="none" w:sz="0" w:space="0" w:color="auto"/>
        <w:bottom w:val="none" w:sz="0" w:space="0" w:color="auto"/>
        <w:right w:val="none" w:sz="0" w:space="0" w:color="auto"/>
      </w:divBdr>
    </w:div>
    <w:div w:id="412360207">
      <w:bodyDiv w:val="1"/>
      <w:marLeft w:val="0"/>
      <w:marRight w:val="0"/>
      <w:marTop w:val="0"/>
      <w:marBottom w:val="0"/>
      <w:divBdr>
        <w:top w:val="none" w:sz="0" w:space="0" w:color="auto"/>
        <w:left w:val="none" w:sz="0" w:space="0" w:color="auto"/>
        <w:bottom w:val="none" w:sz="0" w:space="0" w:color="auto"/>
        <w:right w:val="none" w:sz="0" w:space="0" w:color="auto"/>
      </w:divBdr>
    </w:div>
    <w:div w:id="524713191">
      <w:bodyDiv w:val="1"/>
      <w:marLeft w:val="0"/>
      <w:marRight w:val="0"/>
      <w:marTop w:val="0"/>
      <w:marBottom w:val="0"/>
      <w:divBdr>
        <w:top w:val="none" w:sz="0" w:space="0" w:color="auto"/>
        <w:left w:val="none" w:sz="0" w:space="0" w:color="auto"/>
        <w:bottom w:val="none" w:sz="0" w:space="0" w:color="auto"/>
        <w:right w:val="none" w:sz="0" w:space="0" w:color="auto"/>
      </w:divBdr>
    </w:div>
    <w:div w:id="950088165">
      <w:bodyDiv w:val="1"/>
      <w:marLeft w:val="0"/>
      <w:marRight w:val="0"/>
      <w:marTop w:val="0"/>
      <w:marBottom w:val="0"/>
      <w:divBdr>
        <w:top w:val="none" w:sz="0" w:space="0" w:color="auto"/>
        <w:left w:val="none" w:sz="0" w:space="0" w:color="auto"/>
        <w:bottom w:val="none" w:sz="0" w:space="0" w:color="auto"/>
        <w:right w:val="none" w:sz="0" w:space="0" w:color="auto"/>
      </w:divBdr>
      <w:divsChild>
        <w:div w:id="1961062587">
          <w:marLeft w:val="0"/>
          <w:marRight w:val="0"/>
          <w:marTop w:val="0"/>
          <w:marBottom w:val="0"/>
          <w:divBdr>
            <w:top w:val="none" w:sz="0" w:space="0" w:color="auto"/>
            <w:left w:val="none" w:sz="0" w:space="0" w:color="auto"/>
            <w:bottom w:val="none" w:sz="0" w:space="0" w:color="auto"/>
            <w:right w:val="none" w:sz="0" w:space="0" w:color="auto"/>
          </w:divBdr>
        </w:div>
        <w:div w:id="1346516323">
          <w:marLeft w:val="0"/>
          <w:marRight w:val="0"/>
          <w:marTop w:val="0"/>
          <w:marBottom w:val="0"/>
          <w:divBdr>
            <w:top w:val="none" w:sz="0" w:space="0" w:color="auto"/>
            <w:left w:val="none" w:sz="0" w:space="0" w:color="auto"/>
            <w:bottom w:val="none" w:sz="0" w:space="0" w:color="auto"/>
            <w:right w:val="none" w:sz="0" w:space="0" w:color="auto"/>
          </w:divBdr>
        </w:div>
      </w:divsChild>
    </w:div>
    <w:div w:id="969936865">
      <w:bodyDiv w:val="1"/>
      <w:marLeft w:val="0"/>
      <w:marRight w:val="0"/>
      <w:marTop w:val="0"/>
      <w:marBottom w:val="0"/>
      <w:divBdr>
        <w:top w:val="none" w:sz="0" w:space="0" w:color="auto"/>
        <w:left w:val="none" w:sz="0" w:space="0" w:color="auto"/>
        <w:bottom w:val="none" w:sz="0" w:space="0" w:color="auto"/>
        <w:right w:val="none" w:sz="0" w:space="0" w:color="auto"/>
      </w:divBdr>
    </w:div>
    <w:div w:id="1046948779">
      <w:bodyDiv w:val="1"/>
      <w:marLeft w:val="0"/>
      <w:marRight w:val="0"/>
      <w:marTop w:val="0"/>
      <w:marBottom w:val="0"/>
      <w:divBdr>
        <w:top w:val="none" w:sz="0" w:space="0" w:color="auto"/>
        <w:left w:val="none" w:sz="0" w:space="0" w:color="auto"/>
        <w:bottom w:val="none" w:sz="0" w:space="0" w:color="auto"/>
        <w:right w:val="none" w:sz="0" w:space="0" w:color="auto"/>
      </w:divBdr>
    </w:div>
    <w:div w:id="1112898593">
      <w:bodyDiv w:val="1"/>
      <w:marLeft w:val="0"/>
      <w:marRight w:val="0"/>
      <w:marTop w:val="0"/>
      <w:marBottom w:val="0"/>
      <w:divBdr>
        <w:top w:val="none" w:sz="0" w:space="0" w:color="auto"/>
        <w:left w:val="none" w:sz="0" w:space="0" w:color="auto"/>
        <w:bottom w:val="none" w:sz="0" w:space="0" w:color="auto"/>
        <w:right w:val="none" w:sz="0" w:space="0" w:color="auto"/>
      </w:divBdr>
    </w:div>
    <w:div w:id="1517693217">
      <w:bodyDiv w:val="1"/>
      <w:marLeft w:val="0"/>
      <w:marRight w:val="0"/>
      <w:marTop w:val="0"/>
      <w:marBottom w:val="0"/>
      <w:divBdr>
        <w:top w:val="none" w:sz="0" w:space="0" w:color="auto"/>
        <w:left w:val="none" w:sz="0" w:space="0" w:color="auto"/>
        <w:bottom w:val="none" w:sz="0" w:space="0" w:color="auto"/>
        <w:right w:val="none" w:sz="0" w:space="0" w:color="auto"/>
      </w:divBdr>
    </w:div>
    <w:div w:id="1624455162">
      <w:bodyDiv w:val="1"/>
      <w:marLeft w:val="0"/>
      <w:marRight w:val="0"/>
      <w:marTop w:val="0"/>
      <w:marBottom w:val="0"/>
      <w:divBdr>
        <w:top w:val="none" w:sz="0" w:space="0" w:color="auto"/>
        <w:left w:val="none" w:sz="0" w:space="0" w:color="auto"/>
        <w:bottom w:val="none" w:sz="0" w:space="0" w:color="auto"/>
        <w:right w:val="none" w:sz="0" w:space="0" w:color="auto"/>
      </w:divBdr>
    </w:div>
    <w:div w:id="1869758682">
      <w:bodyDiv w:val="1"/>
      <w:marLeft w:val="0"/>
      <w:marRight w:val="0"/>
      <w:marTop w:val="0"/>
      <w:marBottom w:val="0"/>
      <w:divBdr>
        <w:top w:val="none" w:sz="0" w:space="0" w:color="auto"/>
        <w:left w:val="none" w:sz="0" w:space="0" w:color="auto"/>
        <w:bottom w:val="none" w:sz="0" w:space="0" w:color="auto"/>
        <w:right w:val="none" w:sz="0" w:space="0" w:color="auto"/>
      </w:divBdr>
    </w:div>
    <w:div w:id="20831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UV Office">
  <a:themeElements>
    <a:clrScheme name="BUV">
      <a:dk1>
        <a:srgbClr val="000000"/>
      </a:dk1>
      <a:lt1>
        <a:srgbClr val="FFFFFF"/>
      </a:lt1>
      <a:dk2>
        <a:srgbClr val="004C7F"/>
      </a:dk2>
      <a:lt2>
        <a:srgbClr val="FCFDFC"/>
      </a:lt2>
      <a:accent1>
        <a:srgbClr val="0070B9"/>
      </a:accent1>
      <a:accent2>
        <a:srgbClr val="8CC63E"/>
      </a:accent2>
      <a:accent3>
        <a:srgbClr val="09A89E"/>
      </a:accent3>
      <a:accent4>
        <a:srgbClr val="017CB2"/>
      </a:accent4>
      <a:accent5>
        <a:srgbClr val="008EA7"/>
      </a:accent5>
      <a:accent6>
        <a:srgbClr val="32B27A"/>
      </a:accent6>
      <a:hlink>
        <a:srgbClr val="8CC63E"/>
      </a:hlink>
      <a:folHlink>
        <a:srgbClr val="007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UV Office" id="{287ABCA2-35A5-D44F-A202-4ECA22313DF6}" vid="{7A994CF7-169B-844F-A66F-CE603A536B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5CEFA-7964-4196-9705-D90452510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67E95-ADD1-4975-972D-2E65C7C2FB50}">
  <ds:schemaRefs>
    <ds:schemaRef ds:uri="http://schemas.microsoft.com/sharepoint/v3/contenttype/forms"/>
  </ds:schemaRefs>
</ds:datastoreItem>
</file>

<file path=customXml/itemProps3.xml><?xml version="1.0" encoding="utf-8"?>
<ds:datastoreItem xmlns:ds="http://schemas.openxmlformats.org/officeDocument/2006/customXml" ds:itemID="{D5F7EED1-92ED-40EB-B853-512E56E12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Kendall</dc:creator>
  <cp:keywords/>
  <dc:description/>
  <cp:lastModifiedBy>Vicky Dyer</cp:lastModifiedBy>
  <cp:revision>24</cp:revision>
  <cp:lastPrinted>2020-01-07T04:48:00Z</cp:lastPrinted>
  <dcterms:created xsi:type="dcterms:W3CDTF">2020-01-07T04:48:00Z</dcterms:created>
  <dcterms:modified xsi:type="dcterms:W3CDTF">2020-02-20T01:59:00Z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