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6B" w:rsidRDefault="007F016B" w:rsidP="00C427D3">
      <w:pPr>
        <w:pStyle w:val="Pa7"/>
        <w:spacing w:before="100"/>
        <w:jc w:val="both"/>
        <w:rPr>
          <w:rFonts w:cs="Myriad Pro"/>
          <w:color w:val="221E1F"/>
          <w:sz w:val="44"/>
          <w:szCs w:val="44"/>
        </w:rPr>
      </w:pPr>
      <w:r>
        <w:rPr>
          <w:rStyle w:val="A11"/>
        </w:rPr>
        <w:t>b. Recruitment</w:t>
      </w:r>
    </w:p>
    <w:p w:rsidR="00C427D3" w:rsidRDefault="00C427D3" w:rsidP="00C427D3">
      <w:pPr>
        <w:pStyle w:val="Pa7"/>
        <w:spacing w:before="100"/>
        <w:jc w:val="both"/>
        <w:rPr>
          <w:rFonts w:cs="Myriad Pro"/>
          <w:b/>
          <w:bCs/>
          <w:color w:val="221E1F"/>
          <w:sz w:val="20"/>
          <w:szCs w:val="20"/>
        </w:rPr>
      </w:pPr>
    </w:p>
    <w:p w:rsidR="007F016B" w:rsidRDefault="00C427D3" w:rsidP="00C427D3">
      <w:pPr>
        <w:pStyle w:val="Pa7"/>
        <w:spacing w:before="100"/>
        <w:jc w:val="both"/>
        <w:rPr>
          <w:rFonts w:cs="Myriad Pro"/>
          <w:color w:val="221E1F"/>
          <w:sz w:val="20"/>
          <w:szCs w:val="20"/>
        </w:rPr>
      </w:pPr>
      <w:r>
        <w:rPr>
          <w:rFonts w:cs="Myriad Pro"/>
          <w:b/>
          <w:bCs/>
          <w:color w:val="221E1F"/>
          <w:sz w:val="20"/>
          <w:szCs w:val="20"/>
        </w:rPr>
        <w:sym w:font="Wingdings" w:char="F0A8"/>
      </w:r>
      <w:r>
        <w:rPr>
          <w:rFonts w:cs="Myriad Pro"/>
          <w:b/>
          <w:bCs/>
          <w:color w:val="221E1F"/>
          <w:sz w:val="20"/>
          <w:szCs w:val="20"/>
        </w:rPr>
        <w:tab/>
      </w:r>
      <w:r w:rsidR="007F016B">
        <w:rPr>
          <w:rFonts w:cs="Myriad Pro"/>
          <w:b/>
          <w:bCs/>
          <w:color w:val="221E1F"/>
          <w:sz w:val="20"/>
          <w:szCs w:val="20"/>
        </w:rPr>
        <w:t>IDENTIFY THE ROLE AND LENGTH OF TIME THE ROLE IS TO BE FILLED</w:t>
      </w:r>
    </w:p>
    <w:p w:rsidR="00211C2B" w:rsidRDefault="007F016B" w:rsidP="00C427D3">
      <w:pPr>
        <w:pStyle w:val="Pa81"/>
        <w:spacing w:before="100"/>
        <w:ind w:left="720"/>
        <w:jc w:val="both"/>
        <w:rPr>
          <w:rFonts w:ascii="Myriad Pro Light" w:hAnsi="Myriad Pro Light" w:cs="Myriad Pro Light"/>
          <w:color w:val="221E1F"/>
          <w:sz w:val="20"/>
          <w:szCs w:val="20"/>
        </w:rPr>
      </w:pPr>
      <w:r>
        <w:rPr>
          <w:rFonts w:ascii="Myriad Pro Light" w:hAnsi="Myriad Pro Light" w:cs="Myriad Pro Light"/>
          <w:color w:val="221E1F"/>
          <w:sz w:val="20"/>
          <w:szCs w:val="20"/>
        </w:rPr>
        <w:t xml:space="preserve">All appointments should be to clearly defined roles, having </w:t>
      </w:r>
      <w:r w:rsidR="002B709C">
        <w:rPr>
          <w:rFonts w:ascii="Myriad Pro Light" w:hAnsi="Myriad Pro Light" w:cs="Myriad Pro Light"/>
          <w:color w:val="221E1F"/>
          <w:sz w:val="20"/>
          <w:szCs w:val="20"/>
        </w:rPr>
        <w:t>a written position description</w:t>
      </w:r>
      <w:r>
        <w:rPr>
          <w:rFonts w:ascii="Myriad Pro Light" w:hAnsi="Myriad Pro Light" w:cs="Myriad Pro Light"/>
          <w:color w:val="221E1F"/>
          <w:sz w:val="20"/>
          <w:szCs w:val="20"/>
        </w:rPr>
        <w:t xml:space="preserve"> and defined start and end dates for the position.</w:t>
      </w:r>
      <w:r w:rsidR="00211C2B">
        <w:rPr>
          <w:rFonts w:ascii="Myriad Pro Light" w:hAnsi="Myriad Pro Light" w:cs="Myriad Pro Light"/>
          <w:color w:val="221E1F"/>
          <w:sz w:val="20"/>
          <w:szCs w:val="20"/>
        </w:rPr>
        <w:t xml:space="preserve">  This includes, but is not limited to:</w:t>
      </w:r>
    </w:p>
    <w:p w:rsidR="00C427D3" w:rsidRDefault="007F016B" w:rsidP="00C427D3">
      <w:pPr>
        <w:pStyle w:val="Pa81"/>
        <w:numPr>
          <w:ilvl w:val="0"/>
          <w:numId w:val="3"/>
        </w:numPr>
        <w:spacing w:before="120"/>
        <w:ind w:left="993" w:hanging="284"/>
        <w:jc w:val="both"/>
        <w:rPr>
          <w:rFonts w:ascii="Myriad Pro Light" w:hAnsi="Myriad Pro Light" w:cs="Myriad Pro Light"/>
          <w:color w:val="221E1F"/>
          <w:sz w:val="20"/>
          <w:szCs w:val="20"/>
        </w:rPr>
      </w:pPr>
      <w:r w:rsidRPr="00C427D3">
        <w:rPr>
          <w:rFonts w:ascii="Myriad Pro Light" w:hAnsi="Myriad Pro Light" w:cs="Myriad Pro Light"/>
          <w:b/>
          <w:bCs/>
          <w:color w:val="221E1F"/>
          <w:sz w:val="20"/>
          <w:szCs w:val="20"/>
        </w:rPr>
        <w:t xml:space="preserve">Rostered helpers: </w:t>
      </w:r>
      <w:r w:rsidRPr="00C427D3">
        <w:rPr>
          <w:rFonts w:ascii="Myriad Pro Light" w:hAnsi="Myriad Pro Light" w:cs="Myriad Pro Light"/>
          <w:color w:val="221E1F"/>
          <w:sz w:val="20"/>
          <w:szCs w:val="20"/>
        </w:rPr>
        <w:t>(ad hoc helpers on a roster) help once a month or less; not a part of the regular ministry team; must not be given responsibility for or left alone with a group of childr</w:t>
      </w:r>
      <w:r w:rsidR="00211C2B" w:rsidRPr="00C427D3">
        <w:rPr>
          <w:rFonts w:ascii="Myriad Pro Light" w:hAnsi="Myriad Pro Light" w:cs="Myriad Pro Light"/>
          <w:color w:val="221E1F"/>
          <w:sz w:val="20"/>
          <w:szCs w:val="20"/>
        </w:rPr>
        <w:t xml:space="preserve">en or other vulnerable people. </w:t>
      </w:r>
    </w:p>
    <w:p w:rsidR="00C427D3" w:rsidRDefault="007F016B" w:rsidP="00C427D3">
      <w:pPr>
        <w:pStyle w:val="Pa81"/>
        <w:numPr>
          <w:ilvl w:val="0"/>
          <w:numId w:val="3"/>
        </w:numPr>
        <w:spacing w:before="120"/>
        <w:ind w:left="993" w:hanging="284"/>
        <w:jc w:val="both"/>
        <w:rPr>
          <w:rFonts w:ascii="Myriad Pro Light" w:hAnsi="Myriad Pro Light" w:cs="Myriad Pro Light"/>
          <w:color w:val="221E1F"/>
          <w:sz w:val="20"/>
          <w:szCs w:val="20"/>
        </w:rPr>
      </w:pPr>
      <w:r w:rsidRPr="00C427D3">
        <w:rPr>
          <w:rFonts w:ascii="Myriad Pro Light" w:hAnsi="Myriad Pro Light" w:cs="Myriad Pro Light"/>
          <w:b/>
          <w:bCs/>
          <w:color w:val="221E1F"/>
          <w:sz w:val="20"/>
          <w:szCs w:val="20"/>
        </w:rPr>
        <w:t xml:space="preserve">Team members: </w:t>
      </w:r>
      <w:r w:rsidRPr="00C427D3">
        <w:rPr>
          <w:rFonts w:ascii="Myriad Pro Light" w:hAnsi="Myriad Pro Light" w:cs="Myriad Pro Light"/>
          <w:color w:val="221E1F"/>
          <w:sz w:val="20"/>
          <w:szCs w:val="20"/>
        </w:rPr>
        <w:t>appointed by the church to be in a ministry team; must be 18 years of age or older if caring for minors; accountable to their team leader.</w:t>
      </w:r>
    </w:p>
    <w:p w:rsidR="00C427D3" w:rsidRDefault="00C427D3" w:rsidP="00C427D3">
      <w:pPr>
        <w:pStyle w:val="Pa81"/>
        <w:numPr>
          <w:ilvl w:val="0"/>
          <w:numId w:val="3"/>
        </w:numPr>
        <w:spacing w:before="120"/>
        <w:ind w:left="993" w:hanging="284"/>
        <w:jc w:val="both"/>
        <w:rPr>
          <w:rFonts w:ascii="Myriad Pro Light" w:hAnsi="Myriad Pro Light" w:cs="Myriad Pro Light"/>
          <w:color w:val="221E1F"/>
          <w:sz w:val="20"/>
          <w:szCs w:val="20"/>
        </w:rPr>
      </w:pPr>
      <w:r w:rsidRPr="00C427D3">
        <w:rPr>
          <w:rFonts w:ascii="Myriad Pro Light" w:hAnsi="Myriad Pro Light" w:cs="Myriad Pro Light"/>
          <w:b/>
          <w:color w:val="221E1F"/>
          <w:sz w:val="20"/>
          <w:szCs w:val="20"/>
        </w:rPr>
        <w:t>J</w:t>
      </w:r>
      <w:r w:rsidR="007F016B" w:rsidRPr="00C427D3">
        <w:rPr>
          <w:rFonts w:ascii="Myriad Pro Light" w:hAnsi="Myriad Pro Light" w:cs="Myriad Pro Light"/>
          <w:b/>
          <w:bCs/>
          <w:color w:val="221E1F"/>
          <w:sz w:val="20"/>
          <w:szCs w:val="20"/>
        </w:rPr>
        <w:t xml:space="preserve">unior team members: </w:t>
      </w:r>
      <w:r w:rsidR="007F016B" w:rsidRPr="00C427D3">
        <w:rPr>
          <w:rFonts w:ascii="Myriad Pro Light" w:hAnsi="Myriad Pro Light" w:cs="Myriad Pro Light"/>
          <w:color w:val="221E1F"/>
          <w:sz w:val="20"/>
          <w:szCs w:val="20"/>
        </w:rPr>
        <w:t>(under 18) take on valuable</w:t>
      </w:r>
      <w:r w:rsidR="00211C2B" w:rsidRPr="00C427D3">
        <w:rPr>
          <w:rFonts w:ascii="Myriad Pro Light" w:hAnsi="Myriad Pro Light" w:cs="Myriad Pro Light"/>
          <w:color w:val="221E1F"/>
          <w:sz w:val="20"/>
          <w:szCs w:val="20"/>
        </w:rPr>
        <w:t xml:space="preserve"> roles under adult supervision.</w:t>
      </w:r>
    </w:p>
    <w:p w:rsidR="00C427D3" w:rsidRDefault="007F016B" w:rsidP="00C427D3">
      <w:pPr>
        <w:pStyle w:val="Pa81"/>
        <w:numPr>
          <w:ilvl w:val="0"/>
          <w:numId w:val="3"/>
        </w:numPr>
        <w:spacing w:before="120"/>
        <w:ind w:left="993" w:hanging="284"/>
        <w:jc w:val="both"/>
        <w:rPr>
          <w:rFonts w:ascii="Myriad Pro Light" w:hAnsi="Myriad Pro Light" w:cs="Myriad Pro Light"/>
          <w:color w:val="221E1F"/>
          <w:sz w:val="20"/>
          <w:szCs w:val="20"/>
        </w:rPr>
      </w:pPr>
      <w:r w:rsidRPr="00C427D3">
        <w:rPr>
          <w:rFonts w:ascii="Myriad Pro Light" w:hAnsi="Myriad Pro Light" w:cs="Myriad Pro Light"/>
          <w:b/>
          <w:bCs/>
          <w:color w:val="221E1F"/>
          <w:sz w:val="20"/>
          <w:szCs w:val="20"/>
        </w:rPr>
        <w:t xml:space="preserve">Team leaders: </w:t>
      </w:r>
      <w:r w:rsidRPr="00C427D3">
        <w:rPr>
          <w:rFonts w:ascii="Myriad Pro Light" w:hAnsi="Myriad Pro Light" w:cs="Myriad Pro Light"/>
          <w:color w:val="221E1F"/>
          <w:sz w:val="20"/>
          <w:szCs w:val="20"/>
        </w:rPr>
        <w:t>have responsibility for a ministry team for a particular program or event; team leaders are accountable to their ministry coordinator.</w:t>
      </w:r>
    </w:p>
    <w:p w:rsidR="007F016B" w:rsidRPr="00C427D3" w:rsidRDefault="007F016B" w:rsidP="00C427D3">
      <w:pPr>
        <w:pStyle w:val="Pa81"/>
        <w:numPr>
          <w:ilvl w:val="0"/>
          <w:numId w:val="3"/>
        </w:numPr>
        <w:spacing w:before="120"/>
        <w:ind w:left="993" w:hanging="284"/>
        <w:jc w:val="both"/>
        <w:rPr>
          <w:rFonts w:ascii="Myriad Pro Light" w:hAnsi="Myriad Pro Light" w:cs="Myriad Pro Light"/>
          <w:color w:val="221E1F"/>
          <w:sz w:val="20"/>
          <w:szCs w:val="20"/>
        </w:rPr>
      </w:pPr>
      <w:r w:rsidRPr="00C427D3">
        <w:rPr>
          <w:rFonts w:ascii="Myriad Pro Light" w:hAnsi="Myriad Pro Light" w:cs="Myriad Pro Light"/>
          <w:b/>
          <w:bCs/>
          <w:color w:val="221E1F"/>
          <w:sz w:val="20"/>
          <w:szCs w:val="20"/>
        </w:rPr>
        <w:t xml:space="preserve">Ministry coordinator: </w:t>
      </w:r>
      <w:r w:rsidRPr="00C427D3">
        <w:rPr>
          <w:rFonts w:ascii="Myriad Pro Light" w:hAnsi="Myriad Pro Light" w:cs="Myriad Pro Light"/>
          <w:color w:val="221E1F"/>
          <w:sz w:val="20"/>
          <w:szCs w:val="20"/>
        </w:rPr>
        <w:t xml:space="preserve">have an oversight role over many programs. The coordinator is responsible for ensuring all programs and events within an area operate according to the policies and guidelines. </w:t>
      </w:r>
    </w:p>
    <w:p w:rsidR="00211C2B" w:rsidRPr="00211C2B" w:rsidRDefault="00211C2B" w:rsidP="00C427D3">
      <w:pPr>
        <w:jc w:val="both"/>
      </w:pPr>
    </w:p>
    <w:p w:rsidR="007F016B" w:rsidRDefault="002B709C" w:rsidP="00C427D3">
      <w:pPr>
        <w:pStyle w:val="Pa7"/>
        <w:spacing w:before="100"/>
        <w:jc w:val="both"/>
        <w:rPr>
          <w:rFonts w:cs="Myriad Pro"/>
          <w:color w:val="221E1F"/>
          <w:sz w:val="20"/>
          <w:szCs w:val="20"/>
        </w:rPr>
      </w:pPr>
      <w:r>
        <w:rPr>
          <w:rFonts w:cs="Myriad Pro"/>
          <w:b/>
          <w:bCs/>
          <w:color w:val="221E1F"/>
          <w:sz w:val="20"/>
          <w:szCs w:val="20"/>
        </w:rPr>
        <w:sym w:font="Wingdings" w:char="F0A8"/>
      </w:r>
      <w:r w:rsidR="00211C2B">
        <w:rPr>
          <w:rFonts w:cs="Myriad Pro"/>
          <w:b/>
          <w:bCs/>
          <w:color w:val="221E1F"/>
          <w:sz w:val="20"/>
          <w:szCs w:val="20"/>
        </w:rPr>
        <w:tab/>
      </w:r>
      <w:r w:rsidR="007F016B">
        <w:rPr>
          <w:rFonts w:cs="Myriad Pro"/>
          <w:b/>
          <w:bCs/>
          <w:color w:val="221E1F"/>
          <w:sz w:val="20"/>
          <w:szCs w:val="20"/>
        </w:rPr>
        <w:t xml:space="preserve">FORM RECRUITMENT TEAMS </w:t>
      </w:r>
    </w:p>
    <w:p w:rsidR="007F016B" w:rsidRDefault="007F016B" w:rsidP="00C427D3">
      <w:pPr>
        <w:pStyle w:val="Pa80"/>
        <w:spacing w:before="100"/>
        <w:ind w:left="720"/>
        <w:jc w:val="both"/>
        <w:rPr>
          <w:rFonts w:ascii="Myriad Pro Light" w:hAnsi="Myriad Pro Light" w:cs="Myriad Pro Light"/>
          <w:color w:val="221E1F"/>
          <w:sz w:val="20"/>
          <w:szCs w:val="20"/>
        </w:rPr>
      </w:pPr>
      <w:r>
        <w:rPr>
          <w:rFonts w:ascii="Myriad Pro Light" w:hAnsi="Myriad Pro Light" w:cs="Myriad Pro Light"/>
          <w:color w:val="221E1F"/>
          <w:sz w:val="20"/>
          <w:szCs w:val="20"/>
        </w:rPr>
        <w:t xml:space="preserve">It is good practice for this team to include representatives of both genders. In most cases the team needs no more than 2-3 people. Include the team leader &amp; ministry coordinator. </w:t>
      </w:r>
    </w:p>
    <w:p w:rsidR="00211C2B" w:rsidRPr="00211C2B" w:rsidRDefault="00211C2B" w:rsidP="00C427D3">
      <w:pPr>
        <w:jc w:val="both"/>
      </w:pPr>
    </w:p>
    <w:p w:rsidR="007F016B" w:rsidRDefault="002B709C" w:rsidP="00C427D3">
      <w:pPr>
        <w:pStyle w:val="Pa7"/>
        <w:spacing w:before="100"/>
        <w:jc w:val="both"/>
        <w:rPr>
          <w:rFonts w:cs="Myriad Pro"/>
          <w:color w:val="221E1F"/>
          <w:sz w:val="20"/>
          <w:szCs w:val="20"/>
        </w:rPr>
      </w:pPr>
      <w:r>
        <w:rPr>
          <w:rFonts w:cs="Myriad Pro"/>
          <w:b/>
          <w:bCs/>
          <w:color w:val="221E1F"/>
          <w:sz w:val="20"/>
          <w:szCs w:val="20"/>
        </w:rPr>
        <w:sym w:font="Wingdings" w:char="F0A8"/>
      </w:r>
      <w:r w:rsidR="00211C2B">
        <w:rPr>
          <w:rFonts w:cs="Myriad Pro"/>
          <w:b/>
          <w:bCs/>
          <w:color w:val="221E1F"/>
          <w:sz w:val="20"/>
          <w:szCs w:val="20"/>
        </w:rPr>
        <w:tab/>
      </w:r>
      <w:r w:rsidR="007F016B">
        <w:rPr>
          <w:rFonts w:cs="Myriad Pro"/>
          <w:b/>
          <w:bCs/>
          <w:color w:val="221E1F"/>
          <w:sz w:val="20"/>
          <w:szCs w:val="20"/>
        </w:rPr>
        <w:t>MINIMUM ATTENDANCE REQUIREMENT</w:t>
      </w:r>
    </w:p>
    <w:p w:rsidR="007F016B" w:rsidRDefault="007F016B" w:rsidP="00C427D3">
      <w:pPr>
        <w:pStyle w:val="Pa80"/>
        <w:spacing w:before="100"/>
        <w:ind w:left="720"/>
        <w:jc w:val="both"/>
        <w:rPr>
          <w:rFonts w:ascii="Myriad Pro Light" w:hAnsi="Myriad Pro Light" w:cs="Myriad Pro Light"/>
          <w:color w:val="221E1F"/>
          <w:sz w:val="20"/>
          <w:szCs w:val="20"/>
        </w:rPr>
      </w:pPr>
      <w:r>
        <w:rPr>
          <w:rFonts w:ascii="Myriad Pro Light" w:hAnsi="Myriad Pro Light" w:cs="Myriad Pro Light"/>
          <w:color w:val="221E1F"/>
          <w:sz w:val="20"/>
          <w:szCs w:val="20"/>
        </w:rPr>
        <w:t>Where it is possible, have a minimum qualifying period under which any prospective volunteer must be an adherent e.g. attendance at the church for a minimum of 6 months.</w:t>
      </w:r>
    </w:p>
    <w:p w:rsidR="00211C2B" w:rsidRPr="00211C2B" w:rsidRDefault="00211C2B" w:rsidP="00C427D3">
      <w:pPr>
        <w:jc w:val="both"/>
      </w:pPr>
    </w:p>
    <w:p w:rsidR="007F016B" w:rsidRDefault="00211C2B" w:rsidP="00C427D3">
      <w:pPr>
        <w:pStyle w:val="Pa7"/>
        <w:spacing w:before="100"/>
        <w:jc w:val="both"/>
        <w:rPr>
          <w:rFonts w:cs="Myriad Pro"/>
          <w:color w:val="221E1F"/>
          <w:sz w:val="20"/>
          <w:szCs w:val="20"/>
        </w:rPr>
      </w:pPr>
      <w:r>
        <w:rPr>
          <w:rFonts w:cs="Myriad Pro"/>
          <w:b/>
          <w:bCs/>
          <w:color w:val="221E1F"/>
          <w:sz w:val="20"/>
          <w:szCs w:val="20"/>
        </w:rPr>
        <w:sym w:font="Wingdings" w:char="F0A8"/>
      </w:r>
      <w:r>
        <w:rPr>
          <w:rFonts w:cs="Myriad Pro"/>
          <w:b/>
          <w:bCs/>
          <w:color w:val="221E1F"/>
          <w:sz w:val="20"/>
          <w:szCs w:val="20"/>
        </w:rPr>
        <w:tab/>
      </w:r>
      <w:r w:rsidR="007F016B">
        <w:rPr>
          <w:rFonts w:cs="Myriad Pro"/>
          <w:b/>
          <w:bCs/>
          <w:color w:val="221E1F"/>
          <w:sz w:val="20"/>
          <w:szCs w:val="20"/>
        </w:rPr>
        <w:t xml:space="preserve">SCREENING </w:t>
      </w:r>
    </w:p>
    <w:p w:rsidR="00C427D3" w:rsidRPr="00C427D3" w:rsidRDefault="007F016B" w:rsidP="00C427D3">
      <w:pPr>
        <w:pStyle w:val="Pa81"/>
        <w:numPr>
          <w:ilvl w:val="0"/>
          <w:numId w:val="3"/>
        </w:numPr>
        <w:spacing w:before="120"/>
        <w:ind w:left="993" w:hanging="284"/>
        <w:jc w:val="both"/>
        <w:rPr>
          <w:rFonts w:ascii="Myriad Pro Light" w:hAnsi="Myriad Pro Light" w:cs="Myriad Pro Light"/>
          <w:b/>
          <w:bCs/>
          <w:color w:val="221E1F"/>
          <w:sz w:val="20"/>
          <w:szCs w:val="20"/>
        </w:rPr>
      </w:pPr>
      <w:r w:rsidRPr="00C427D3">
        <w:rPr>
          <w:rFonts w:ascii="Myriad Pro Light" w:hAnsi="Myriad Pro Light" w:cs="Myriad Pro Light"/>
          <w:b/>
          <w:bCs/>
          <w:color w:val="221E1F"/>
          <w:sz w:val="20"/>
          <w:szCs w:val="20"/>
        </w:rPr>
        <w:t>Safe Ministry Check</w:t>
      </w:r>
      <w:r w:rsidR="00211C2B" w:rsidRPr="00C427D3">
        <w:rPr>
          <w:rFonts w:ascii="Myriad Pro Light" w:hAnsi="Myriad Pro Light" w:cs="Myriad Pro Light"/>
          <w:b/>
          <w:bCs/>
          <w:color w:val="221E1F"/>
          <w:sz w:val="20"/>
          <w:szCs w:val="20"/>
        </w:rPr>
        <w:t>:</w:t>
      </w:r>
      <w:r w:rsidRPr="00C427D3">
        <w:rPr>
          <w:rFonts w:ascii="Myriad Pro Light" w:hAnsi="Myriad Pro Light" w:cs="Myriad Pro Light"/>
          <w:b/>
          <w:bCs/>
          <w:color w:val="221E1F"/>
          <w:sz w:val="20"/>
          <w:szCs w:val="20"/>
        </w:rPr>
        <w:t xml:space="preserve"> </w:t>
      </w:r>
      <w:r w:rsidRPr="00C427D3">
        <w:rPr>
          <w:rFonts w:ascii="Myriad Pro Light" w:hAnsi="Myriad Pro Light" w:cs="Myriad Pro Light"/>
          <w:bCs/>
          <w:color w:val="221E1F"/>
          <w:sz w:val="20"/>
          <w:szCs w:val="20"/>
        </w:rPr>
        <w:t xml:space="preserve">All volunteer and paid workers </w:t>
      </w:r>
      <w:r w:rsidR="00C427D3">
        <w:rPr>
          <w:rFonts w:ascii="Myriad Pro Light" w:hAnsi="Myriad Pro Light" w:cs="Myriad Pro Light"/>
          <w:bCs/>
          <w:color w:val="221E1F"/>
          <w:sz w:val="20"/>
          <w:szCs w:val="20"/>
        </w:rPr>
        <w:t>to complete</w:t>
      </w:r>
    </w:p>
    <w:p w:rsidR="007F016B" w:rsidRPr="00C427D3" w:rsidRDefault="00211C2B" w:rsidP="00C427D3">
      <w:pPr>
        <w:pStyle w:val="Pa81"/>
        <w:numPr>
          <w:ilvl w:val="0"/>
          <w:numId w:val="3"/>
        </w:numPr>
        <w:spacing w:before="120"/>
        <w:ind w:left="993" w:hanging="284"/>
        <w:jc w:val="both"/>
        <w:rPr>
          <w:rFonts w:ascii="Myriad Pro Light" w:hAnsi="Myriad Pro Light" w:cs="Myriad Pro Light"/>
          <w:b/>
          <w:bCs/>
          <w:color w:val="221E1F"/>
          <w:sz w:val="20"/>
          <w:szCs w:val="20"/>
        </w:rPr>
      </w:pPr>
      <w:r w:rsidRPr="00C427D3">
        <w:rPr>
          <w:rFonts w:ascii="Myriad Pro Light" w:hAnsi="Myriad Pro Light" w:cs="Myriad Pro Light"/>
          <w:b/>
          <w:bCs/>
          <w:color w:val="221E1F"/>
          <w:sz w:val="20"/>
          <w:szCs w:val="20"/>
        </w:rPr>
        <w:t>Working With Children Check</w:t>
      </w:r>
      <w:r w:rsidR="00C427D3" w:rsidRPr="00C427D3">
        <w:rPr>
          <w:rFonts w:ascii="Myriad Pro Light" w:hAnsi="Myriad Pro Light" w:cs="Myriad Pro Light"/>
          <w:b/>
          <w:bCs/>
          <w:color w:val="221E1F"/>
          <w:sz w:val="20"/>
          <w:szCs w:val="20"/>
        </w:rPr>
        <w:t xml:space="preserve">: </w:t>
      </w:r>
      <w:r w:rsidR="00C427D3" w:rsidRPr="00C427D3">
        <w:rPr>
          <w:rFonts w:ascii="Myriad Pro Light" w:hAnsi="Myriad Pro Light" w:cs="Myriad Pro Light"/>
          <w:bCs/>
          <w:color w:val="221E1F"/>
          <w:sz w:val="20"/>
          <w:szCs w:val="20"/>
        </w:rPr>
        <w:t xml:space="preserve">required for all people over 18 working with children </w:t>
      </w:r>
    </w:p>
    <w:p w:rsidR="007F016B" w:rsidRPr="00C427D3" w:rsidRDefault="007F016B" w:rsidP="00C427D3">
      <w:pPr>
        <w:pStyle w:val="Pa81"/>
        <w:numPr>
          <w:ilvl w:val="0"/>
          <w:numId w:val="3"/>
        </w:numPr>
        <w:spacing w:before="120"/>
        <w:ind w:left="993" w:hanging="284"/>
        <w:jc w:val="both"/>
        <w:rPr>
          <w:rFonts w:ascii="Myriad Pro Light" w:hAnsi="Myriad Pro Light" w:cs="Myriad Pro Light"/>
          <w:b/>
          <w:bCs/>
          <w:color w:val="221E1F"/>
          <w:sz w:val="20"/>
          <w:szCs w:val="20"/>
        </w:rPr>
      </w:pPr>
      <w:r>
        <w:rPr>
          <w:rFonts w:ascii="Myriad Pro Light" w:hAnsi="Myriad Pro Light" w:cs="Myriad Pro Light"/>
          <w:b/>
          <w:bCs/>
          <w:color w:val="221E1F"/>
          <w:sz w:val="20"/>
          <w:szCs w:val="20"/>
        </w:rPr>
        <w:t xml:space="preserve">National Police </w:t>
      </w:r>
      <w:r w:rsidR="00211C2B">
        <w:rPr>
          <w:rFonts w:ascii="Myriad Pro Light" w:hAnsi="Myriad Pro Light" w:cs="Myriad Pro Light"/>
          <w:b/>
          <w:bCs/>
          <w:color w:val="221E1F"/>
          <w:sz w:val="20"/>
          <w:szCs w:val="20"/>
        </w:rPr>
        <w:t>Record Check</w:t>
      </w:r>
      <w:r w:rsidR="00C427D3">
        <w:rPr>
          <w:rFonts w:ascii="Myriad Pro Light" w:hAnsi="Myriad Pro Light" w:cs="Myriad Pro Light"/>
          <w:b/>
          <w:bCs/>
          <w:color w:val="221E1F"/>
          <w:sz w:val="20"/>
          <w:szCs w:val="20"/>
        </w:rPr>
        <w:t xml:space="preserve">: </w:t>
      </w:r>
      <w:r w:rsidR="00C427D3" w:rsidRPr="00C427D3">
        <w:rPr>
          <w:rFonts w:ascii="Myriad Pro Light" w:hAnsi="Myriad Pro Light" w:cs="Myriad Pro Light"/>
          <w:bCs/>
          <w:color w:val="221E1F"/>
          <w:sz w:val="20"/>
          <w:szCs w:val="20"/>
        </w:rPr>
        <w:t>required for all leaders</w:t>
      </w:r>
    </w:p>
    <w:p w:rsidR="007F016B" w:rsidRPr="00C427D3" w:rsidRDefault="00211C2B" w:rsidP="00C427D3">
      <w:pPr>
        <w:pStyle w:val="Pa81"/>
        <w:numPr>
          <w:ilvl w:val="0"/>
          <w:numId w:val="3"/>
        </w:numPr>
        <w:spacing w:before="120"/>
        <w:ind w:left="993" w:hanging="284"/>
        <w:jc w:val="both"/>
        <w:rPr>
          <w:rFonts w:ascii="Myriad Pro Light" w:hAnsi="Myriad Pro Light" w:cs="Myriad Pro Light"/>
          <w:b/>
          <w:bCs/>
          <w:color w:val="221E1F"/>
          <w:sz w:val="20"/>
          <w:szCs w:val="20"/>
        </w:rPr>
      </w:pPr>
      <w:r>
        <w:rPr>
          <w:rFonts w:ascii="Myriad Pro Light" w:hAnsi="Myriad Pro Light" w:cs="Myriad Pro Light"/>
          <w:b/>
          <w:bCs/>
          <w:color w:val="221E1F"/>
          <w:sz w:val="20"/>
          <w:szCs w:val="20"/>
        </w:rPr>
        <w:t>Referee Check:</w:t>
      </w:r>
      <w:r w:rsidR="007F016B">
        <w:rPr>
          <w:rFonts w:ascii="Myriad Pro Light" w:hAnsi="Myriad Pro Light" w:cs="Myriad Pro Light"/>
          <w:b/>
          <w:bCs/>
          <w:color w:val="221E1F"/>
          <w:sz w:val="20"/>
          <w:szCs w:val="20"/>
        </w:rPr>
        <w:t xml:space="preserve"> </w:t>
      </w:r>
      <w:r w:rsidR="007F016B" w:rsidRPr="00C427D3">
        <w:rPr>
          <w:rFonts w:ascii="Myriad Pro Light" w:hAnsi="Myriad Pro Light" w:cs="Myriad Pro Light"/>
          <w:bCs/>
          <w:color w:val="221E1F"/>
          <w:sz w:val="20"/>
          <w:szCs w:val="20"/>
        </w:rPr>
        <w:t>Minimum of 2 ref</w:t>
      </w:r>
      <w:r w:rsidRPr="00C427D3">
        <w:rPr>
          <w:rFonts w:ascii="Myriad Pro Light" w:hAnsi="Myriad Pro Light" w:cs="Myriad Pro Light"/>
          <w:bCs/>
          <w:color w:val="221E1F"/>
          <w:sz w:val="20"/>
          <w:szCs w:val="20"/>
        </w:rPr>
        <w:t>erees</w:t>
      </w:r>
    </w:p>
    <w:p w:rsidR="007F016B" w:rsidRPr="00C427D3" w:rsidRDefault="007F016B" w:rsidP="00C427D3">
      <w:pPr>
        <w:pStyle w:val="Pa81"/>
        <w:numPr>
          <w:ilvl w:val="0"/>
          <w:numId w:val="3"/>
        </w:numPr>
        <w:spacing w:before="120"/>
        <w:ind w:left="993" w:hanging="284"/>
        <w:jc w:val="both"/>
        <w:rPr>
          <w:rFonts w:ascii="Myriad Pro Light" w:hAnsi="Myriad Pro Light" w:cs="Myriad Pro Light"/>
          <w:bCs/>
          <w:color w:val="221E1F"/>
          <w:sz w:val="20"/>
          <w:szCs w:val="20"/>
        </w:rPr>
      </w:pPr>
      <w:r>
        <w:rPr>
          <w:rFonts w:ascii="Myriad Pro Light" w:hAnsi="Myriad Pro Light" w:cs="Myriad Pro Light"/>
          <w:b/>
          <w:bCs/>
          <w:color w:val="221E1F"/>
          <w:sz w:val="20"/>
          <w:szCs w:val="20"/>
        </w:rPr>
        <w:t>Endorsement</w:t>
      </w:r>
      <w:r w:rsidR="00211C2B">
        <w:rPr>
          <w:rFonts w:ascii="Myriad Pro Light" w:hAnsi="Myriad Pro Light" w:cs="Myriad Pro Light"/>
          <w:b/>
          <w:bCs/>
          <w:color w:val="221E1F"/>
          <w:sz w:val="20"/>
          <w:szCs w:val="20"/>
        </w:rPr>
        <w:t xml:space="preserve">: </w:t>
      </w:r>
      <w:r w:rsidR="00211C2B" w:rsidRPr="00C427D3">
        <w:rPr>
          <w:rFonts w:ascii="Myriad Pro Light" w:hAnsi="Myriad Pro Light" w:cs="Myriad Pro Light"/>
          <w:bCs/>
          <w:color w:val="221E1F"/>
          <w:sz w:val="20"/>
          <w:szCs w:val="20"/>
        </w:rPr>
        <w:t>Senior P</w:t>
      </w:r>
      <w:r w:rsidRPr="00C427D3">
        <w:rPr>
          <w:rFonts w:ascii="Myriad Pro Light" w:hAnsi="Myriad Pro Light" w:cs="Myriad Pro Light"/>
          <w:bCs/>
          <w:color w:val="221E1F"/>
          <w:sz w:val="20"/>
          <w:szCs w:val="20"/>
        </w:rPr>
        <w:t>astor</w:t>
      </w:r>
      <w:r w:rsidR="00211C2B" w:rsidRPr="00C427D3">
        <w:rPr>
          <w:rFonts w:ascii="Myriad Pro Light" w:hAnsi="Myriad Pro Light" w:cs="Myriad Pro Light"/>
          <w:bCs/>
          <w:color w:val="221E1F"/>
          <w:sz w:val="20"/>
          <w:szCs w:val="20"/>
        </w:rPr>
        <w:t>/Governing b</w:t>
      </w:r>
      <w:r w:rsidR="00C427D3">
        <w:rPr>
          <w:rFonts w:ascii="Myriad Pro Light" w:hAnsi="Myriad Pro Light" w:cs="Myriad Pro Light"/>
          <w:bCs/>
          <w:color w:val="221E1F"/>
          <w:sz w:val="20"/>
          <w:szCs w:val="20"/>
        </w:rPr>
        <w:t>ody</w:t>
      </w:r>
      <w:r w:rsidRPr="00C427D3">
        <w:rPr>
          <w:rFonts w:ascii="Myriad Pro Light" w:hAnsi="Myriad Pro Light" w:cs="Myriad Pro Light"/>
          <w:bCs/>
          <w:color w:val="221E1F"/>
          <w:sz w:val="20"/>
          <w:szCs w:val="20"/>
        </w:rPr>
        <w:t xml:space="preserve"> </w:t>
      </w:r>
      <w:r w:rsidR="00211C2B" w:rsidRPr="00C427D3">
        <w:rPr>
          <w:rFonts w:ascii="Myriad Pro Light" w:hAnsi="Myriad Pro Light" w:cs="Myriad Pro Light"/>
          <w:bCs/>
          <w:color w:val="221E1F"/>
          <w:sz w:val="20"/>
          <w:szCs w:val="20"/>
        </w:rPr>
        <w:t>to</w:t>
      </w:r>
      <w:r w:rsidRPr="00C427D3">
        <w:rPr>
          <w:rFonts w:ascii="Myriad Pro Light" w:hAnsi="Myriad Pro Light" w:cs="Myriad Pro Light"/>
          <w:bCs/>
          <w:color w:val="221E1F"/>
          <w:sz w:val="20"/>
          <w:szCs w:val="20"/>
        </w:rPr>
        <w:t xml:space="preserve"> endorse</w:t>
      </w:r>
      <w:r w:rsidR="00211C2B" w:rsidRPr="00C427D3">
        <w:rPr>
          <w:rFonts w:ascii="Myriad Pro Light" w:hAnsi="Myriad Pro Light" w:cs="Myriad Pro Light"/>
          <w:bCs/>
          <w:color w:val="221E1F"/>
          <w:sz w:val="20"/>
          <w:szCs w:val="20"/>
        </w:rPr>
        <w:t xml:space="preserve"> appointment</w:t>
      </w:r>
      <w:r w:rsidRPr="00C427D3">
        <w:rPr>
          <w:rFonts w:ascii="Myriad Pro Light" w:hAnsi="Myriad Pro Light" w:cs="Myriad Pro Light"/>
          <w:bCs/>
          <w:color w:val="221E1F"/>
          <w:sz w:val="20"/>
          <w:szCs w:val="20"/>
        </w:rPr>
        <w:t xml:space="preserve"> </w:t>
      </w:r>
    </w:p>
    <w:p w:rsidR="00211C2B" w:rsidRPr="00211C2B" w:rsidRDefault="00211C2B" w:rsidP="00C427D3">
      <w:pPr>
        <w:jc w:val="both"/>
      </w:pPr>
    </w:p>
    <w:p w:rsidR="007F016B" w:rsidRDefault="00211C2B" w:rsidP="00C427D3">
      <w:pPr>
        <w:pStyle w:val="Pa7"/>
        <w:spacing w:before="100"/>
        <w:jc w:val="both"/>
        <w:rPr>
          <w:rFonts w:cs="Myriad Pro"/>
          <w:color w:val="221E1F"/>
          <w:sz w:val="20"/>
          <w:szCs w:val="20"/>
        </w:rPr>
      </w:pPr>
      <w:r>
        <w:rPr>
          <w:rFonts w:cs="Myriad Pro"/>
          <w:b/>
          <w:bCs/>
          <w:color w:val="221E1F"/>
          <w:sz w:val="20"/>
          <w:szCs w:val="20"/>
        </w:rPr>
        <w:sym w:font="Wingdings" w:char="F0A8"/>
      </w:r>
      <w:r>
        <w:rPr>
          <w:rFonts w:cs="Myriad Pro"/>
          <w:b/>
          <w:bCs/>
          <w:color w:val="221E1F"/>
          <w:sz w:val="20"/>
          <w:szCs w:val="20"/>
        </w:rPr>
        <w:tab/>
      </w:r>
      <w:r w:rsidR="007F016B">
        <w:rPr>
          <w:rFonts w:cs="Myriad Pro"/>
          <w:b/>
          <w:bCs/>
          <w:color w:val="221E1F"/>
          <w:sz w:val="20"/>
          <w:szCs w:val="20"/>
        </w:rPr>
        <w:t xml:space="preserve">POSITION INTERVIEW </w:t>
      </w:r>
    </w:p>
    <w:p w:rsidR="007F016B" w:rsidRDefault="00211C2B" w:rsidP="00C427D3">
      <w:pPr>
        <w:pStyle w:val="Pa7"/>
        <w:spacing w:before="100"/>
        <w:ind w:left="720"/>
        <w:jc w:val="both"/>
        <w:rPr>
          <w:rFonts w:ascii="Myriad Pro Light" w:hAnsi="Myriad Pro Light" w:cs="Myriad Pro Light"/>
          <w:color w:val="221E1F"/>
          <w:sz w:val="20"/>
          <w:szCs w:val="20"/>
        </w:rPr>
      </w:pPr>
      <w:r>
        <w:rPr>
          <w:rFonts w:ascii="Myriad Pro Light" w:hAnsi="Myriad Pro Light" w:cs="Myriad Pro Light"/>
          <w:color w:val="221E1F"/>
          <w:sz w:val="20"/>
          <w:szCs w:val="20"/>
        </w:rPr>
        <w:t>A</w:t>
      </w:r>
      <w:r w:rsidR="007F016B">
        <w:rPr>
          <w:rFonts w:ascii="Myriad Pro Light" w:hAnsi="Myriad Pro Light" w:cs="Myriad Pro Light"/>
          <w:color w:val="221E1F"/>
          <w:sz w:val="20"/>
          <w:szCs w:val="20"/>
        </w:rPr>
        <w:t xml:space="preserve"> position interview should be undertaken to explore whether the applicant is suited for the role. This interview should be carried out by the recruitment team for the specific ministry in which the</w:t>
      </w:r>
      <w:r>
        <w:rPr>
          <w:rFonts w:ascii="Myriad Pro Light" w:hAnsi="Myriad Pro Light" w:cs="Myriad Pro Light"/>
          <w:color w:val="221E1F"/>
          <w:sz w:val="20"/>
          <w:szCs w:val="20"/>
        </w:rPr>
        <w:t>y are seeking to serve.  This can be a casual meeting or a more formal interview.</w:t>
      </w:r>
    </w:p>
    <w:p w:rsidR="00211C2B" w:rsidRPr="00211C2B" w:rsidRDefault="00211C2B" w:rsidP="00C427D3">
      <w:pPr>
        <w:jc w:val="both"/>
      </w:pPr>
    </w:p>
    <w:p w:rsidR="007F016B" w:rsidRDefault="00211C2B" w:rsidP="00C427D3">
      <w:pPr>
        <w:pStyle w:val="Pa7"/>
        <w:spacing w:before="100"/>
        <w:jc w:val="both"/>
        <w:rPr>
          <w:rFonts w:cs="Myriad Pro"/>
          <w:color w:val="221E1F"/>
          <w:sz w:val="20"/>
          <w:szCs w:val="20"/>
        </w:rPr>
      </w:pPr>
      <w:r>
        <w:rPr>
          <w:rFonts w:cs="Myriad Pro"/>
          <w:b/>
          <w:bCs/>
          <w:color w:val="221E1F"/>
          <w:sz w:val="20"/>
          <w:szCs w:val="20"/>
        </w:rPr>
        <w:sym w:font="Wingdings" w:char="F0A8"/>
      </w:r>
      <w:r>
        <w:rPr>
          <w:rFonts w:cs="Myriad Pro"/>
          <w:b/>
          <w:bCs/>
          <w:color w:val="221E1F"/>
          <w:sz w:val="20"/>
          <w:szCs w:val="20"/>
        </w:rPr>
        <w:tab/>
      </w:r>
      <w:r w:rsidR="007F016B">
        <w:rPr>
          <w:rFonts w:cs="Myriad Pro"/>
          <w:b/>
          <w:bCs/>
          <w:color w:val="221E1F"/>
          <w:sz w:val="20"/>
          <w:szCs w:val="20"/>
        </w:rPr>
        <w:t xml:space="preserve">INDUCTION </w:t>
      </w:r>
    </w:p>
    <w:p w:rsidR="007F016B" w:rsidRDefault="007F016B" w:rsidP="00C427D3">
      <w:pPr>
        <w:pStyle w:val="Pa7"/>
        <w:spacing w:before="100"/>
        <w:ind w:left="720"/>
        <w:jc w:val="both"/>
        <w:rPr>
          <w:rFonts w:ascii="Myriad Pro Light" w:hAnsi="Myriad Pro Light" w:cs="Myriad Pro Light"/>
          <w:color w:val="221E1F"/>
          <w:sz w:val="20"/>
          <w:szCs w:val="20"/>
        </w:rPr>
      </w:pPr>
      <w:r>
        <w:rPr>
          <w:rFonts w:ascii="Myriad Pro Light" w:hAnsi="Myriad Pro Light" w:cs="Myriad Pro Light"/>
          <w:color w:val="221E1F"/>
          <w:sz w:val="20"/>
          <w:szCs w:val="20"/>
        </w:rPr>
        <w:t xml:space="preserve">Ensure all leaders have received appropriate information/induction training to enable them to successfully share in the ministry. This induction process should include prayer for the leader and communication that this person is an endorsed leader. </w:t>
      </w:r>
    </w:p>
    <w:p w:rsidR="00211C2B" w:rsidRPr="00211C2B" w:rsidRDefault="00211C2B" w:rsidP="00C427D3">
      <w:pPr>
        <w:jc w:val="both"/>
      </w:pPr>
    </w:p>
    <w:p w:rsidR="007F016B" w:rsidRDefault="00211C2B" w:rsidP="00C427D3">
      <w:pPr>
        <w:pStyle w:val="Pa7"/>
        <w:spacing w:before="100"/>
        <w:jc w:val="both"/>
        <w:rPr>
          <w:rFonts w:cs="Myriad Pro"/>
          <w:color w:val="221E1F"/>
          <w:sz w:val="20"/>
          <w:szCs w:val="20"/>
        </w:rPr>
      </w:pPr>
      <w:r>
        <w:rPr>
          <w:rFonts w:cs="Myriad Pro"/>
          <w:b/>
          <w:bCs/>
          <w:color w:val="221E1F"/>
          <w:sz w:val="20"/>
          <w:szCs w:val="20"/>
        </w:rPr>
        <w:sym w:font="Wingdings" w:char="F0A8"/>
      </w:r>
      <w:r>
        <w:rPr>
          <w:rFonts w:cs="Myriad Pro"/>
          <w:b/>
          <w:bCs/>
          <w:color w:val="221E1F"/>
          <w:sz w:val="20"/>
          <w:szCs w:val="20"/>
        </w:rPr>
        <w:tab/>
      </w:r>
      <w:r w:rsidR="007F016B">
        <w:rPr>
          <w:rFonts w:cs="Myriad Pro"/>
          <w:b/>
          <w:bCs/>
          <w:color w:val="221E1F"/>
          <w:sz w:val="20"/>
          <w:szCs w:val="20"/>
        </w:rPr>
        <w:t xml:space="preserve">MINISTRY REVIEW </w:t>
      </w:r>
      <w:bookmarkStart w:id="0" w:name="_GoBack"/>
      <w:bookmarkEnd w:id="0"/>
    </w:p>
    <w:p w:rsidR="00EB2819" w:rsidRDefault="007F016B" w:rsidP="00C427D3">
      <w:pPr>
        <w:ind w:left="720"/>
        <w:jc w:val="both"/>
      </w:pPr>
      <w:r>
        <w:rPr>
          <w:rFonts w:ascii="Myriad Pro Light" w:hAnsi="Myriad Pro Light" w:cs="Myriad Pro Light"/>
          <w:color w:val="221E1F"/>
          <w:sz w:val="20"/>
          <w:szCs w:val="20"/>
        </w:rPr>
        <w:t>After the length of time set out for the life of the ministry program and team, organise a ministry review. This process should be made clear to workers at the time of appointment, as part of the induction process. This could be done at the end of each year, ready for a new year of ministry next year. This provides an opportunity for leaders to say they will or will not be available next year/time, which is important for the health of committed team</w:t>
      </w:r>
      <w:r w:rsidR="00C427D3">
        <w:rPr>
          <w:rFonts w:ascii="Myriad Pro Light" w:hAnsi="Myriad Pro Light" w:cs="Myriad Pro Light"/>
          <w:color w:val="221E1F"/>
          <w:sz w:val="20"/>
          <w:szCs w:val="20"/>
        </w:rPr>
        <w:t>s.</w:t>
      </w:r>
    </w:p>
    <w:sectPr w:rsidR="00EB2819" w:rsidSect="00C427D3">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269A3"/>
    <w:multiLevelType w:val="hybridMultilevel"/>
    <w:tmpl w:val="C152118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5E7BA1"/>
    <w:multiLevelType w:val="hybridMultilevel"/>
    <w:tmpl w:val="4D46E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B4B14FA"/>
    <w:multiLevelType w:val="hybridMultilevel"/>
    <w:tmpl w:val="E7AC62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6B"/>
    <w:rsid w:val="00012BCD"/>
    <w:rsid w:val="000132AD"/>
    <w:rsid w:val="000777F0"/>
    <w:rsid w:val="000F14AD"/>
    <w:rsid w:val="0010574D"/>
    <w:rsid w:val="00146B1E"/>
    <w:rsid w:val="00170260"/>
    <w:rsid w:val="00185168"/>
    <w:rsid w:val="0019416D"/>
    <w:rsid w:val="001A1D45"/>
    <w:rsid w:val="001A1EA9"/>
    <w:rsid w:val="001D5711"/>
    <w:rsid w:val="00211C2B"/>
    <w:rsid w:val="00224FC7"/>
    <w:rsid w:val="00225864"/>
    <w:rsid w:val="002B709C"/>
    <w:rsid w:val="00344B26"/>
    <w:rsid w:val="0035494F"/>
    <w:rsid w:val="003A768F"/>
    <w:rsid w:val="003F0B2A"/>
    <w:rsid w:val="003F3708"/>
    <w:rsid w:val="00432759"/>
    <w:rsid w:val="004519C2"/>
    <w:rsid w:val="00493C8D"/>
    <w:rsid w:val="00495244"/>
    <w:rsid w:val="004A226A"/>
    <w:rsid w:val="0054395F"/>
    <w:rsid w:val="00561C5C"/>
    <w:rsid w:val="00663CE2"/>
    <w:rsid w:val="00702D69"/>
    <w:rsid w:val="00727494"/>
    <w:rsid w:val="00745667"/>
    <w:rsid w:val="007743D4"/>
    <w:rsid w:val="00781645"/>
    <w:rsid w:val="007A5AD7"/>
    <w:rsid w:val="007F016B"/>
    <w:rsid w:val="008012FB"/>
    <w:rsid w:val="0082794B"/>
    <w:rsid w:val="009666AF"/>
    <w:rsid w:val="00967AB1"/>
    <w:rsid w:val="00A07BF2"/>
    <w:rsid w:val="00A2115D"/>
    <w:rsid w:val="00A34208"/>
    <w:rsid w:val="00AC049B"/>
    <w:rsid w:val="00AD2874"/>
    <w:rsid w:val="00B50BCE"/>
    <w:rsid w:val="00B91339"/>
    <w:rsid w:val="00BA7424"/>
    <w:rsid w:val="00C200DA"/>
    <w:rsid w:val="00C340FB"/>
    <w:rsid w:val="00C427D3"/>
    <w:rsid w:val="00C4315D"/>
    <w:rsid w:val="00CC2184"/>
    <w:rsid w:val="00CC5360"/>
    <w:rsid w:val="00D16518"/>
    <w:rsid w:val="00D264D4"/>
    <w:rsid w:val="00D307FE"/>
    <w:rsid w:val="00D722B5"/>
    <w:rsid w:val="00D7281A"/>
    <w:rsid w:val="00E123EC"/>
    <w:rsid w:val="00E12FAF"/>
    <w:rsid w:val="00E809C4"/>
    <w:rsid w:val="00E8401E"/>
    <w:rsid w:val="00EB2819"/>
    <w:rsid w:val="00EE6F79"/>
    <w:rsid w:val="00F2386C"/>
    <w:rsid w:val="00F27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8D25-EC93-4A18-A25F-14C3584D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7F016B"/>
    <w:pPr>
      <w:autoSpaceDE w:val="0"/>
      <w:autoSpaceDN w:val="0"/>
      <w:adjustRightInd w:val="0"/>
      <w:spacing w:after="0" w:line="201" w:lineRule="atLeast"/>
    </w:pPr>
    <w:rPr>
      <w:rFonts w:ascii="Myriad Pro" w:hAnsi="Myriad Pro"/>
      <w:sz w:val="24"/>
      <w:szCs w:val="24"/>
    </w:rPr>
  </w:style>
  <w:style w:type="character" w:customStyle="1" w:styleId="A11">
    <w:name w:val="A11"/>
    <w:uiPriority w:val="99"/>
    <w:rsid w:val="007F016B"/>
    <w:rPr>
      <w:rFonts w:cs="Myriad Pro"/>
      <w:b/>
      <w:bCs/>
      <w:color w:val="221E1F"/>
      <w:sz w:val="44"/>
      <w:szCs w:val="44"/>
    </w:rPr>
  </w:style>
  <w:style w:type="paragraph" w:customStyle="1" w:styleId="Pa81">
    <w:name w:val="Pa81"/>
    <w:basedOn w:val="Normal"/>
    <w:next w:val="Normal"/>
    <w:uiPriority w:val="99"/>
    <w:rsid w:val="007F016B"/>
    <w:pPr>
      <w:autoSpaceDE w:val="0"/>
      <w:autoSpaceDN w:val="0"/>
      <w:adjustRightInd w:val="0"/>
      <w:spacing w:after="0" w:line="201" w:lineRule="atLeast"/>
    </w:pPr>
    <w:rPr>
      <w:rFonts w:ascii="Myriad Pro" w:hAnsi="Myriad Pro"/>
      <w:sz w:val="24"/>
      <w:szCs w:val="24"/>
    </w:rPr>
  </w:style>
  <w:style w:type="paragraph" w:customStyle="1" w:styleId="Pa80">
    <w:name w:val="Pa80"/>
    <w:basedOn w:val="Normal"/>
    <w:next w:val="Normal"/>
    <w:uiPriority w:val="99"/>
    <w:rsid w:val="007F016B"/>
    <w:pPr>
      <w:autoSpaceDE w:val="0"/>
      <w:autoSpaceDN w:val="0"/>
      <w:adjustRightInd w:val="0"/>
      <w:spacing w:after="0" w:line="20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7D05-B6C2-4881-98AD-9A27DB7D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Kendall</dc:creator>
  <cp:keywords/>
  <dc:description/>
  <cp:lastModifiedBy>Kylie Kendall</cp:lastModifiedBy>
  <cp:revision>1</cp:revision>
  <dcterms:created xsi:type="dcterms:W3CDTF">2014-06-12T03:54:00Z</dcterms:created>
  <dcterms:modified xsi:type="dcterms:W3CDTF">2014-06-12T05:51:00Z</dcterms:modified>
</cp:coreProperties>
</file>