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9FEE3" w14:textId="77777777" w:rsidR="00C579BC" w:rsidRDefault="00C579BC" w:rsidP="00C579BC">
      <w:r>
        <w:rPr>
          <w:b/>
          <w:bCs/>
        </w:rPr>
        <w:t xml:space="preserve">Expressions of Interest being sought for Cafe Manager </w:t>
      </w:r>
      <w:proofErr w:type="gramStart"/>
      <w:r>
        <w:rPr>
          <w:b/>
          <w:bCs/>
        </w:rPr>
        <w:t>role</w:t>
      </w:r>
      <w:proofErr w:type="gramEnd"/>
      <w:r>
        <w:rPr>
          <w:b/>
          <w:bCs/>
        </w:rPr>
        <w:t xml:space="preserve"> at Little Teapot Cafe &amp; Play in Lara, North of Geelong. </w:t>
      </w:r>
    </w:p>
    <w:p w14:paraId="02C40B35" w14:textId="77777777" w:rsidR="00C579BC" w:rsidRDefault="00C579BC" w:rsidP="00C579BC"/>
    <w:p w14:paraId="35EEA155" w14:textId="77777777" w:rsidR="00C579BC" w:rsidRDefault="00C579BC" w:rsidP="00C579BC">
      <w:r>
        <w:rPr>
          <w:rFonts w:ascii="Arial" w:hAnsi="Arial" w:cs="Arial"/>
        </w:rPr>
        <w:t>The vision of Little Teapot Cafe &amp; Play is to </w:t>
      </w:r>
      <w:r>
        <w:rPr>
          <w:rFonts w:ascii="Arial" w:hAnsi="Arial" w:cs="Arial"/>
          <w:color w:val="0000FF"/>
        </w:rPr>
        <w:t>'pour out love - tip us over pour us out'</w:t>
      </w:r>
      <w:r>
        <w:rPr>
          <w:rFonts w:ascii="Arial" w:hAnsi="Arial" w:cs="Arial"/>
        </w:rPr>
        <w:t>. Here is our mission: </w:t>
      </w:r>
    </w:p>
    <w:p w14:paraId="1EB012C0" w14:textId="77777777" w:rsidR="00C579BC" w:rsidRDefault="00C579BC" w:rsidP="00C579BC"/>
    <w:p w14:paraId="63CC0433" w14:textId="77777777" w:rsidR="00C579BC" w:rsidRDefault="00C579BC" w:rsidP="00C579BC">
      <w:pPr>
        <w:spacing w:after="160" w:line="235" w:lineRule="atLeast"/>
      </w:pPr>
      <w:r>
        <w:rPr>
          <w:rFonts w:ascii="Arial" w:hAnsi="Arial" w:cs="Arial"/>
          <w:i/>
          <w:iCs/>
          <w:color w:val="0000FF"/>
        </w:rPr>
        <w:t>With a heart full of love, we are a passionate community of staff and volunteers that dream of seeing every person connected and loved for who they are. When you come across Little Teapot, you’ll find a faith based charity that partners with the local church to create THE most welcoming and inviting café for families with children, ever!</w:t>
      </w:r>
    </w:p>
    <w:p w14:paraId="24C9F810" w14:textId="77777777" w:rsidR="00C579BC" w:rsidRDefault="00C579BC" w:rsidP="00C579BC">
      <w:pPr>
        <w:spacing w:after="160" w:line="235" w:lineRule="atLeast"/>
      </w:pPr>
      <w:r>
        <w:rPr>
          <w:rFonts w:ascii="Arial" w:hAnsi="Arial" w:cs="Arial"/>
          <w:i/>
          <w:iCs/>
          <w:color w:val="0000FF"/>
        </w:rPr>
        <w:t>The staff and team of community volunteers provide a warm environment, support programs, opportunities to connect and the most caring, friendly service. The team aim to make sure each person finds community, hope and most of all …knows that they are loved.</w:t>
      </w:r>
    </w:p>
    <w:p w14:paraId="733E47FD" w14:textId="77777777" w:rsidR="00C579BC" w:rsidRDefault="00C579BC" w:rsidP="00C579BC">
      <w:pPr>
        <w:spacing w:after="160" w:line="235" w:lineRule="atLeast"/>
      </w:pPr>
      <w:r>
        <w:rPr>
          <w:rFonts w:ascii="Arial" w:hAnsi="Arial" w:cs="Arial"/>
          <w:i/>
          <w:iCs/>
          <w:color w:val="0000FF"/>
        </w:rPr>
        <w:t>We hope to be so much more than a family friendly café, we dream of being a home away from home.</w:t>
      </w:r>
    </w:p>
    <w:p w14:paraId="375CAE5F" w14:textId="77777777" w:rsidR="00C579BC" w:rsidRDefault="00C579BC" w:rsidP="00C579BC">
      <w:pPr>
        <w:spacing w:after="160" w:line="235" w:lineRule="atLeast"/>
      </w:pPr>
      <w:r>
        <w:rPr>
          <w:rFonts w:ascii="Arial" w:hAnsi="Arial" w:cs="Arial"/>
        </w:rPr>
        <w:t>We are seeking expressions of interest from people with management and hospitality experience to apply for our Cafe Manager role starting January/February 2021. If you have a passion to pour out God's love to families with young children and you can work with our leadership team and board to assist with the operational day to day management of the cafe then we'd love to hear from you. </w:t>
      </w:r>
    </w:p>
    <w:p w14:paraId="799A36EB" w14:textId="77777777" w:rsidR="00C579BC" w:rsidRDefault="00C579BC" w:rsidP="00C579BC">
      <w:pPr>
        <w:spacing w:after="160" w:line="235" w:lineRule="atLeast"/>
      </w:pPr>
      <w:r>
        <w:rPr>
          <w:rFonts w:ascii="Arial" w:hAnsi="Arial" w:cs="Arial"/>
        </w:rPr>
        <w:t>Our Cafe Manager role is different to most in that we have a large team of incredible volunteers from diverse backgrounds that serve alongside our staff. The role is required to not only oversee the day to day operations, customer service, safety requirements and menu delivery of the cafe but to also encourage the team members serving each day, as well as lead those that are comfortable in a short time of prayer early each day for every family that comes in. </w:t>
      </w:r>
    </w:p>
    <w:p w14:paraId="2C39CF5B" w14:textId="77777777" w:rsidR="00C579BC" w:rsidRDefault="00C579BC" w:rsidP="00C579BC">
      <w:pPr>
        <w:spacing w:after="160" w:line="235" w:lineRule="atLeast"/>
      </w:pPr>
      <w:r>
        <w:rPr>
          <w:rFonts w:ascii="Arial" w:hAnsi="Arial" w:cs="Arial"/>
        </w:rPr>
        <w:t>The role is likely to be between 32 - 38 hours Monday to Friday (tbc). Award rates would be paid as per the Restaurant Award 2010.</w:t>
      </w:r>
    </w:p>
    <w:p w14:paraId="40D4A4CF" w14:textId="77777777" w:rsidR="00C579BC" w:rsidRDefault="00C579BC" w:rsidP="00C579BC">
      <w:r>
        <w:rPr>
          <w:rFonts w:ascii="Arial" w:hAnsi="Arial" w:cs="Arial"/>
        </w:rPr>
        <w:t xml:space="preserve">Please don't hesitate to email the Director of Little Teapot, Sarah Chaney if you would like to discuss further </w:t>
      </w:r>
      <w:hyperlink r:id="rId7" w:history="1">
        <w:r>
          <w:rPr>
            <w:rStyle w:val="Hyperlink"/>
            <w:rFonts w:ascii="Arial" w:hAnsi="Arial" w:cs="Arial"/>
            <w:b/>
            <w:bCs/>
          </w:rPr>
          <w:t>sarah.e.chaney@gmail.com</w:t>
        </w:r>
      </w:hyperlink>
    </w:p>
    <w:p w14:paraId="38C36F5E" w14:textId="77777777" w:rsidR="00500F07" w:rsidRDefault="00C579BC">
      <w:bookmarkStart w:id="0" w:name="_GoBack"/>
      <w:bookmarkEnd w:id="0"/>
    </w:p>
    <w:sectPr w:rsidR="00500F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BC"/>
    <w:rsid w:val="00055005"/>
    <w:rsid w:val="0013544D"/>
    <w:rsid w:val="00C579BC"/>
    <w:rsid w:val="00C81E4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5683C"/>
  <w15:chartTrackingRefBased/>
  <w15:docId w15:val="{B77E8636-6391-4286-83D1-A8B99AFB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9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79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9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arah.e.chaney@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BA54510C952E41AC391AD81D3F367D" ma:contentTypeVersion="12" ma:contentTypeDescription="Create a new document." ma:contentTypeScope="" ma:versionID="fc30e9f1ddad15031b5b326c51ce851b">
  <xsd:schema xmlns:xsd="http://www.w3.org/2001/XMLSchema" xmlns:xs="http://www.w3.org/2001/XMLSchema" xmlns:p="http://schemas.microsoft.com/office/2006/metadata/properties" xmlns:ns2="d82f20d9-7c92-4675-860f-0ea892113be0" xmlns:ns3="5dd9a5ac-3ca8-4b29-accf-4b01842df3b6" targetNamespace="http://schemas.microsoft.com/office/2006/metadata/properties" ma:root="true" ma:fieldsID="cc4233f7453ecb0aa67416f49197b4df" ns2:_="" ns3:_="">
    <xsd:import namespace="d82f20d9-7c92-4675-860f-0ea892113be0"/>
    <xsd:import namespace="5dd9a5ac-3ca8-4b29-accf-4b01842df3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f20d9-7c92-4675-860f-0ea892113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d9a5ac-3ca8-4b29-accf-4b01842df3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146775-0553-4388-B0F9-AFEF7414A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f20d9-7c92-4675-860f-0ea892113be0"/>
    <ds:schemaRef ds:uri="5dd9a5ac-3ca8-4b29-accf-4b01842df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6E5D8C-4E4E-4989-8DB8-BD94A934F675}">
  <ds:schemaRefs>
    <ds:schemaRef ds:uri="http://schemas.microsoft.com/sharepoint/v3/contenttype/forms"/>
  </ds:schemaRefs>
</ds:datastoreItem>
</file>

<file path=customXml/itemProps3.xml><?xml version="1.0" encoding="utf-8"?>
<ds:datastoreItem xmlns:ds="http://schemas.openxmlformats.org/officeDocument/2006/customXml" ds:itemID="{AF47E041-A173-4C83-A804-1F15BB74E763}">
  <ds:schemaRefs>
    <ds:schemaRef ds:uri="5dd9a5ac-3ca8-4b29-accf-4b01842df3b6"/>
    <ds:schemaRef ds:uri="http://schemas.microsoft.com/office/2006/metadata/properties"/>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d82f20d9-7c92-4675-860f-0ea892113be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Jesslyn Hii</dc:creator>
  <cp:keywords/>
  <dc:description/>
  <cp:lastModifiedBy>Jesslyn Hii</cp:lastModifiedBy>
  <cp:revision>1</cp:revision>
  <dcterms:created xsi:type="dcterms:W3CDTF">2020-10-15T08:27:00Z</dcterms:created>
  <dcterms:modified xsi:type="dcterms:W3CDTF">2020-10-15T08:28:00Z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0x0101000ABA54510C952E41AC391AD81D3F367D</vt:lpwstr>
  </property>
</Properties>
</file>